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</w:tblGrid>
      <w:tr w:rsidR="00FE2482" w:rsidRPr="00FE2482" w:rsidTr="00FE2482"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1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приказу Министра здравоохранения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и социального развития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Республики Казахстан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 27 апреля 2015 года № 272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Стандарт государственной услуги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"Вызов врача на дом"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1.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Общие положения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"Вызов врача на дом" (далее – государственная услуга).</w:t>
      </w:r>
    </w:p>
    <w:p w:rsidR="00FE2482" w:rsidRPr="00FE2482" w:rsidRDefault="00FE2482" w:rsidP="00FE24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FE2482" w:rsidRPr="00FE2482" w:rsidRDefault="00FE2482" w:rsidP="00FE24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Прием заявлений и выдача результатов оказания государственной услуги осуществляется через: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1) услугодателя (при непосредственном обращении или по телефонной связи услугополучателя);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2) веб-портал "электронного правительства"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egov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(далее - портал).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2. Порядок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Срок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при обращении к услугодателю (непосредственно или по телефонной связи):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1) с момента сдачи услугополучателем документов услугодателю – не более 10 (десяти)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2) максимально допустимое время ожидания для сдачи документов – 10 (десять)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3) максимально допустимое время обслуживания услугополучателя – 10 (десять)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при обращении через портал: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 момента сдачи услугополучателем документов услугодателю – не более 30 (тридцати) минут.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lastRenderedPageBreak/>
        <w:t>Государственная услуга при непосредственном обращении или по телефону к услугодателю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дни, до 12.00 в субботу).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в электронном формате оказывается в день обращения на портал. При этом запрос на оказание государственной услуги принимается за 2 часа до окончания работы услугодателя (до 18.00 часов в рабочие дни, до 12.00 часов в субботу).</w:t>
      </w:r>
    </w:p>
    <w:p w:rsidR="00FE2482" w:rsidRPr="00FE2482" w:rsidRDefault="00FE2482" w:rsidP="00FE24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Форма оказания государственной услуги: электронная (частично автоматизированная) и (или) бумажная.</w:t>
      </w:r>
    </w:p>
    <w:p w:rsidR="00FE2482" w:rsidRPr="00FE2482" w:rsidRDefault="00FE2482" w:rsidP="00FE24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Результат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при непосредственном обращении или по телефонной связи – запись в журнале регистрации вызовов услугодателя и устный ответ с указанием даты, времени посещения врача;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в электронном формате при обращении на портал – уведомление в виде статуса электронной заявки в личном кабинете.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</w:p>
    <w:p w:rsidR="00FE2482" w:rsidRPr="00FE2482" w:rsidRDefault="00FE2482" w:rsidP="00FE24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Государственная услуга оказывается бесплатно.</w:t>
      </w:r>
    </w:p>
    <w:p w:rsidR="00FE2482" w:rsidRPr="00FE2482" w:rsidRDefault="00FE2482" w:rsidP="00FE24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График работы: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услугодателя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FE2482" w:rsidRPr="00FE2482" w:rsidRDefault="00FE2482" w:rsidP="00FE24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к услугодателю: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документ, удостоверяющий личность, для идентификации при непосредственном обращении;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на портал: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запрос в электронном виде.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Пункт 9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3. Порядок обжалования решений, действий (бездействия)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услугодателя и (или) его должностных лиц по вопросам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Астана, улица Орынбор, 8, Дом Министерств, подъезд № 5.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государственной услуги по телефону: 8-800-080-7777, 1414.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E2482" w:rsidRPr="00FE2482" w:rsidRDefault="00FE2482" w:rsidP="00FE24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4. Иные требования с учетом особенностей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услуги, в том числе оказываемой в электронной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форме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Адреса мест оказания государственной услуги размещены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раздел "Государственные услуги".</w:t>
      </w:r>
    </w:p>
    <w:p w:rsidR="00FE2482" w:rsidRPr="00FE2482" w:rsidRDefault="00FE2482" w:rsidP="00FE24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Услугополучатель имеет возможность получения государственной услуги в электронной форме через портал.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Пункт 13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p w:rsidR="00FE2482" w:rsidRPr="00FE2482" w:rsidRDefault="00FE2482" w:rsidP="00FE24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Контактные телефоны справочных служб по вопросам оказания государственной услуги указаны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388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2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приказу Министра здравоохранения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и социального развития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Республики Казахстан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 27 апреля 2015 года № 272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Стандарт государственной услуги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"Запись на прием к врачу"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1.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Общие положения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"Запись на прием к врачу" (далее – государственная услуга).</w:t>
      </w:r>
    </w:p>
    <w:p w:rsidR="00FE2482" w:rsidRPr="00FE2482" w:rsidRDefault="00FE2482" w:rsidP="00FE24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FE2482" w:rsidRPr="00FE2482" w:rsidRDefault="00FE2482" w:rsidP="00FE24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заявлений и выдача результатов оказания государственной услуги осуществляется через: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услугодателя (при непосредственном обращении или по телефонной связи услугополучателя);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веб-портал "электронного правительства"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egov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(далее - портал).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2. Порядок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Срок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 обращении к услугодателю (непосредственно или по телефонной связи):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с момента сдачи услугополучателем документов услугодателю – не более 10 (десяти)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максимально допустимое время ожидания для сдачи документов – 10 (десять)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3) максимально допустимое время обслуживания услугополучателя – 10 (десять) минут, в течение которого услугополучателю представляется устный ответ;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 обращении через портал: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с момента сдачи услугополучателем документов услугодателю – не более 30 (тридцати) минут.</w:t>
      </w:r>
    </w:p>
    <w:p w:rsidR="00FE2482" w:rsidRPr="00FE2482" w:rsidRDefault="00FE2482" w:rsidP="00FE24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Форма оказания государственной услуги: электронная (частично автоматизированная) и (или) бумажная.</w:t>
      </w:r>
    </w:p>
    <w:p w:rsidR="00FE2482" w:rsidRPr="00FE2482" w:rsidRDefault="00FE2482" w:rsidP="00FE24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Результат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при непосредственном обращении или по телефонной связи к услугодателю – запись в журнале предварительной записи на прием к врачу услугодателя и устный ответ с указанием даты, времени приема врача в соответствии с графиком приема врачей (далее – график);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в электронном формате при обращении на портал – уведомление в виде статуса электронной заявки в личном кабинете.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 этом, после принятия запроса на оказание государственной услуги в установленное время услугополучателю оказывается медицинская помощь. При непосредственном обращении или по телефонной связи к услугодателю, а также в электронном формате на портале услугополучателю при выборе государственной услуги предоставляется возможность выбрать свободное время врача согласно графику.</w:t>
      </w:r>
    </w:p>
    <w:p w:rsidR="00FE2482" w:rsidRPr="00FE2482" w:rsidRDefault="00FE2482" w:rsidP="00FE24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Государственная услуга оказывается бесплатно.</w:t>
      </w:r>
    </w:p>
    <w:p w:rsidR="00FE2482" w:rsidRPr="00FE2482" w:rsidRDefault="00FE2482" w:rsidP="00FE24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График работы: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услугодателя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FE2482" w:rsidRPr="00FE2482" w:rsidRDefault="00FE2482" w:rsidP="00FE24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к услугодателю: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документ, удостоверяющий личность, для идентификации при непосредственном обращении;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на портал: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запрос в электронном виде.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Пункт 9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3. Порядок обжалования решений, действий (бездействия)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услугодателя и (или) его должностных лиц по вопросам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Астана, улица Орынбор, 8, Дом Министерств, подъезд № 5.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государственных услуг по телефону: 8-800-080-7777, 1414.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E2482" w:rsidRPr="00FE2482" w:rsidRDefault="00FE2482" w:rsidP="00FE24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lastRenderedPageBreak/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4. Иные требования с учетом особенностей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услуги, в том числе оказываемой в электронной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форме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Адреса мест оказания государственной услуги размещены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раздел "Государственные услуги".</w:t>
      </w:r>
    </w:p>
    <w:p w:rsidR="00FE2482" w:rsidRPr="00FE2482" w:rsidRDefault="00FE2482" w:rsidP="00FE24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Услугополучатель имеет возможность получения государственной услуги в электронной форме через портал.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Пункт 13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p w:rsidR="00FE2482" w:rsidRPr="00FE2482" w:rsidRDefault="00FE2482" w:rsidP="00FE248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Контактные телефоны справочных служб по вопросам оказания государственной услуги указаны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388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3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приказу Министра здравоохранения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и социального развития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Республики Казахстан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 27 апреля 2015 года № 272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Стандарт государственной услуги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"Прикрепление к медицинской организации, оказывающей первичную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медико-санитарную помощь"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1.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Общие положения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"Прикрепление к медицинской организации, оказывающей первичную медико-санитарную помощь" (далее – государственная услуга).</w:t>
      </w:r>
    </w:p>
    <w:p w:rsidR="00FE2482" w:rsidRPr="00FE2482" w:rsidRDefault="00FE2482" w:rsidP="00FE248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FE2482" w:rsidRPr="00FE2482" w:rsidRDefault="00FE2482" w:rsidP="00FE248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заявлений и выдача результатов оказания государственной услуги осуществляется через: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услугодателя (при непосредственном обращении или по телефонной связи услугополучателя);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веб-портал "электронного правительства"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egov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(далее - портал).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2. Порядок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Срок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с момента сдачи услугополучателем документов услугодателю, а также при обращении через портал – 1 (один) рабочий день;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максимально допустимое время ожидания для сдачи документов – 30 (тридцать)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3) максимально допустимое время обслуживания услугополучателя – 30 (тридцать) минут.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Государственная услуга в электронном формате оказывается в день обращения на портал. При этом, запрос на оказание государственной услуги принимается за 2 часа до окончания работы услугодателя (до 18.00 часов в рабочие дни, до 12.00 часов в субботу).</w:t>
      </w:r>
    </w:p>
    <w:p w:rsidR="00FE2482" w:rsidRPr="00FE2482" w:rsidRDefault="00FE2482" w:rsidP="00FE24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Форма оказания государственной услуги: электронная (частично автоматизированная) и (или) бумажная.</w:t>
      </w:r>
    </w:p>
    <w:p w:rsidR="00FE2482" w:rsidRPr="00FE2482" w:rsidRDefault="00FE2482" w:rsidP="00FE24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Результат оказания государственной услуги – уведомление (талон) о прикреплении в бумажном виде (в произвольной форме) или в форме электронного документа, подписанной электронной цифровой подписью (далее – ЭЦП) услугодателя, согласно </w:t>
      </w:r>
      <w:proofErr w:type="gramStart"/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приложению</w:t>
      </w:r>
      <w:proofErr w:type="gramEnd"/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к настоящему стандарту государственной услуги.</w:t>
      </w:r>
    </w:p>
    <w:p w:rsidR="00FE2482" w:rsidRPr="00FE2482" w:rsidRDefault="00FE2482" w:rsidP="00FE24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Государственная услуга оказывается бесплатно.</w:t>
      </w:r>
    </w:p>
    <w:p w:rsidR="00FE2482" w:rsidRPr="00FE2482" w:rsidRDefault="00FE2482" w:rsidP="00FE24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График работы: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услугодателя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FE2482" w:rsidRPr="00FE2482" w:rsidRDefault="00FE2482" w:rsidP="00FE24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к услугодателю: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заявление произвольной формы;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документ, удостоверяющий личность, для идентификации при непосредственном обращении;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на портал: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запрос в форме электронного документа.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Пункт 9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3. Порядок обжалования решений, действий (бездействия)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услугодателя и (или) его должностных лиц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по вопросам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Астана, улица Орынбор, 8, Дом Министерств, подъезд № 5.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государственных услуг по телефону: 8-800-080-7777, 1414.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E2482" w:rsidRPr="00FE2482" w:rsidRDefault="00FE2482" w:rsidP="00FE24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4. Иные требования с учетом особенностей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услуги, в том числе оказываемой в электронной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форме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Адреса мест оказания государственной услуги размещены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раздел "Государственные услуги".</w:t>
      </w:r>
    </w:p>
    <w:p w:rsidR="00FE2482" w:rsidRPr="00FE2482" w:rsidRDefault="00FE2482" w:rsidP="00FE248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Услугополучатель имеет возможность получения государственной услуги в электронной форме через портал.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Пункт 13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p w:rsidR="00FE2482" w:rsidRPr="00FE2482" w:rsidRDefault="00FE2482" w:rsidP="00FE248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lastRenderedPageBreak/>
        <w:t xml:space="preserve">Контактные телефоны справочных служб по вопросам оказания государственной услуги указаны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3880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 услуги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"Прикрепление к медицинской организации,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оказывающей первичную медико-санитарную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помощь"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Уведомление (талон) о прикреплении (электронная форма)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"Уважаемый (ая) ____________________________________________ Вы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прикреплены к медицинской организации "____________________________".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Электронно-цифровая подпись руководителя услугодателя".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388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4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приказу Министра здравоохранения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и социального развития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Республики Казахстан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 27 апреля 2015 года № 272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Стандарт государственной услуги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"Добровольное анонимное и обязательное конфиденциальное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медицинское обследование на наличие ВИЧ-инфекции"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1.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Общие положения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"Добровольное анонимное и обязательное конфиденциальное медицинское обследование на наличие ВИЧ-инфекции" (далее – государственная услуга).</w:t>
      </w:r>
    </w:p>
    <w:p w:rsidR="00FE2482" w:rsidRPr="00FE2482" w:rsidRDefault="00FE2482" w:rsidP="00FE248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FE2482" w:rsidRPr="00FE2482" w:rsidRDefault="00FE2482" w:rsidP="00FE248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медицинскими организациями, оказывающими первичную медико-санитарную помощь, центрами по профилактике и борьбе со СПИДом областей, городов Астаны и Алматы (далее – услугодатель).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заявлений и выдача результатов оказания государственной услуги осуществляется через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lastRenderedPageBreak/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2. Порядок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Срок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с момента сдачи услугополучателем документов услугодателю: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отрицательного результата обследования – 3 (три) рабочих дня;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положительного результата обследования – 20 (двадцать) рабочих дней;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максимально допустимое время ожидания для сдачи документов – 30 (тридцать)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3) максимально допустимое время обслуживания услугополучателя - 60 (шестьдесят) минут.</w:t>
      </w:r>
    </w:p>
    <w:p w:rsidR="00FE2482" w:rsidRPr="00FE2482" w:rsidRDefault="00FE2482" w:rsidP="00FE248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Форма оказания государственной услуги – бумажная.</w:t>
      </w:r>
    </w:p>
    <w:p w:rsidR="00FE2482" w:rsidRPr="00FE2482" w:rsidRDefault="00FE2482" w:rsidP="00FE248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Результат оказания государственной услуги – справка-сертификат об исследовании на антитела к вирусу иммунодефицита человека, согласно приказа Министра здравоохранения и социального развития Республики Казахстан от 22 апреля 2015 года № 246 "Об утверждении Правил добровольного анонимного и (или) конфиденциального медицинского обследования и консультирования граждан Республики Казахстан и оралманов по вопросам ВИЧ-инфекции на бесплатной основе" (зарегистрированный в Реестре государственной регистрации нормативных правовых актов № 11145).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Справка действительна в течение 3 (трех) месяцев с момента ее выдачи.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отрицательного результата обследования результат оказания государственной услуги выдается услугополучателю лично на руки.</w:t>
      </w:r>
    </w:p>
    <w:p w:rsidR="00FE2482" w:rsidRPr="00FE2482" w:rsidRDefault="00FE2482" w:rsidP="00FE248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услугополучателям бесплатно гражданам Республики Казахстан и оралманам, платно иностранцам и лицам без гражданства.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Стоимость оказания государственной услуги определяется услугодателем в соответствии со статьей 35 Кодекса Республики Казахстан от 18 сентября 2009 года "О здоровье народа и системе здравоохранения" и размещается на интернет-ресурсе услугодателя, указанном в пункте 12 настоящего стандарта государственной услуги, либо в помещениях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Оплата производится за наличный расчет в кассе услугодателя.</w:t>
      </w:r>
    </w:p>
    <w:p w:rsidR="00FE2482" w:rsidRPr="00FE2482" w:rsidRDefault="00FE2482" w:rsidP="00FE248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График работы услугодателя указан в пункте 12 настоящего стандарта государственной услуги.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осуществляется в порядке очереди, предварительная запись и ускоренное обслуживание не предусмотрены.</w:t>
      </w:r>
    </w:p>
    <w:p w:rsidR="00FE2482" w:rsidRPr="00FE2482" w:rsidRDefault="00FE2482" w:rsidP="00FE248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 получении услуги обязательного медицинского обследования на наличие ВИЧ-инфекции – документ, удостоверяющий личность.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 получении услуги анонимного медицинского обследования на наличие ВИЧ-инфекции документы не требуются, потребителю присваивается индивидуальный код.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3. Порядок обжалования решений, действий (бездействия)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услугодателя и (или) его должностных лиц по вопросам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Решения, действия (бездействие) услугодателя и (или) его должностных лиц по вопросам оказания государственных услуг обжалуются путем жалобы на имя руководителя услугодателя или Министерства по адресу, указанному в пункте 12 настоящего стандарта государственной услуги либо по адресу: 010000, г. Астана, улица Орынбор, 8, Дом Министерств, подъезд № 5.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E2482" w:rsidRPr="00FE2482" w:rsidRDefault="00FE2482" w:rsidP="00FE248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4. Иные требования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Адреса мест оказания государственной услуги и график работы услугодателя размещены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раздел "Государственные услуги" либо в помещениях услугодателя.</w:t>
      </w:r>
    </w:p>
    <w:p w:rsidR="00FE2482" w:rsidRPr="00FE2482" w:rsidRDefault="00FE2482" w:rsidP="00FE248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</w:p>
    <w:p w:rsidR="00FE2482" w:rsidRPr="00FE2482" w:rsidRDefault="00FE2482" w:rsidP="00FE248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Контактные телефоны справочных служб по вопросам оказания государственной услуги указаны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388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5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приказу Министра здравоохранения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и социального развития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Республики Казахстан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 27 апреля 2015 года № 272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Стандарт государственной услуги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"Выдача справки с противотуберкулезной организации"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1.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Общие положения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"Выдача справки с противотуберкулезной организации" (далее – государственная услуга).</w:t>
      </w:r>
    </w:p>
    <w:p w:rsidR="00FE2482" w:rsidRPr="00FE2482" w:rsidRDefault="00FE2482" w:rsidP="00FE248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FE2482" w:rsidRPr="00FE2482" w:rsidRDefault="00FE2482" w:rsidP="00FE248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организациями здравоохранения (далее – услугодатель).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2. Порядок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Срок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с момента сдачи услугополучателем документов услугодателю – не более 60 (шестьдесят)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максимально допустимое время ожидания для сдачи документов – 30 (тридцать)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3) максимально допустимое время обслуживания услугополучателя – 30 (тридцать) минут.</w:t>
      </w:r>
    </w:p>
    <w:p w:rsidR="00FE2482" w:rsidRPr="00FE2482" w:rsidRDefault="00FE2482" w:rsidP="00FE248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Форма оказания государственной услуги – бумажная.</w:t>
      </w:r>
    </w:p>
    <w:p w:rsidR="00FE2482" w:rsidRPr="00FE2482" w:rsidRDefault="00FE2482" w:rsidP="00FE248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Результат оказания государственной услуги – справка с противотуберкулезной организации (далее - справка) по форме согласно приложению 1 к настоящему стандарту государственной услуги, подписанная врачом-фтизиатром, заверенная личной врачебной печатью и печатью услугодателя, с регистрацией справки в журнале регистрации предоставления государственной услуги "Выдача справки с противотуберкулезной организации" согласно приложению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2 к настоящему стандарту государственной услуги.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Справка выдается после проверки в базе данных "Национальный регистр больных туберкулезом".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Срок действия справки – 10 календарных дней.</w:t>
      </w:r>
    </w:p>
    <w:p w:rsidR="00FE2482" w:rsidRPr="00FE2482" w:rsidRDefault="00FE2482" w:rsidP="00FE248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на платной основе.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Стоимость оказания государственной услуги определяется услугодателем в соответствии со статьей 35 Кодекса Республики Казахстан от 18 сентября 2009 года "О здоровье народа и системе здравоохранения" и размещается на интернет-ресурсе услугодателя, указанном в пункте 12 настоящего стандарта государственной услуги, либо в помещениях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Оплата производится за наличный расчет в кассе услугодателя.</w:t>
      </w:r>
    </w:p>
    <w:p w:rsidR="00FE2482" w:rsidRPr="00FE2482" w:rsidRDefault="00FE2482" w:rsidP="00FE248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График работы услугодателя – с понедельника по пятницу включительно с 8.00 до 18.00 часов без перерывов кроме выходных </w:t>
      </w:r>
      <w:proofErr w:type="gramStart"/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праздничных</w:t>
      </w:r>
      <w:proofErr w:type="gramEnd"/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дней согласно Трудовому кодексу Республики Казахстан.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услугополучателей осуществляется в порядке очереди. Предварительная запись и ускоренное обслуживание не предусмотрены.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Последний запрос на получение государственной услуги принимается за 30 (тридцать) минут до окончания работы услугодателя (17.30 часов в рабочие дни).</w:t>
      </w:r>
    </w:p>
    <w:p w:rsidR="00FE2482" w:rsidRPr="00FE2482" w:rsidRDefault="00FE2482" w:rsidP="00FE248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документ, удостоверяющий личность;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рентген или флюорографические снимки с заключением рентгенолога, выполненные в течение последних 12 месяцев, а для лиц, устраивающихся на работу в медицинские организации, детские дошкольные и школьные организации – не позднее 1 месяца.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9-1. Основанием для отказа в оказании государственной услуги является: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предоставление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3. Порядок обжалования решений, действий (бездействия)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услугодателя и (или) его должностных лиц по вопросам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Решения, действия (бездействие) услугодателя и (или) его должностных лиц по вопросам оказания государственных услуг обжалуется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Астана, улица Орынбор, 8, Дом Министерств, подъезд № 5.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E2482" w:rsidRPr="00FE2482" w:rsidRDefault="00FE2482" w:rsidP="00FE248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4. Иные требования с учетом особенностей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Адреса мест оказания государственной услуги размещены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раздел "Государственные услуги" либо в помещениях услугодателя.</w:t>
      </w:r>
    </w:p>
    <w:p w:rsidR="00FE2482" w:rsidRPr="00FE2482" w:rsidRDefault="00FE2482" w:rsidP="00FE248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</w:p>
    <w:p w:rsidR="00FE2482" w:rsidRPr="00FE2482" w:rsidRDefault="00FE2482" w:rsidP="00FE248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Контактные телефоны справочных служб по вопросам оказания государственной услуги указаны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0"/>
        <w:gridCol w:w="4003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1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 услуги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"Выдача справки с противотуберкулезной организации"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Справка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 противотуберкулезной организации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Выдана гр-ну (гр-ке) 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(Фамилия, Имя, Отчество (при его наличии) и дата рождения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                                          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услугополучателя)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том, что он (она) по данным "Национального регистра больных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туберкулезом на диспансерном учете не состоит (или состоит, в этом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случае указать дату постановки на учет и диагноз).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Фамилия, Имя, Отчество (при его наличии) врача-фтизиатра 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подпись 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Вверху ставится штамп услугодателя, выдавшего справку.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0"/>
        <w:gridCol w:w="4003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2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 услуги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"Выдача справки с противотуберкулезной организации"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Журнал регистрации предоставления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"Выдача справки с противотуберкулезной организации"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за 20__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158"/>
        <w:gridCol w:w="1726"/>
        <w:gridCol w:w="555"/>
        <w:gridCol w:w="1032"/>
        <w:gridCol w:w="1143"/>
        <w:gridCol w:w="607"/>
        <w:gridCol w:w="176"/>
        <w:gridCol w:w="850"/>
        <w:gridCol w:w="1841"/>
        <w:gridCol w:w="94"/>
      </w:tblGrid>
      <w:tr w:rsidR="00FE2482" w:rsidRPr="00FE2482" w:rsidTr="00FE2482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№ п/п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Дата обращения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Фамилия, Имя, Отчество (при его наличии) получателя услуги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Пол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Дата рождения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Домашний адрес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Место работы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№ справки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Фамилия, Имя, Отчество (при его наличии) врача, выдавшего справку</w:t>
            </w:r>
          </w:p>
        </w:tc>
        <w:tc>
          <w:tcPr>
            <w:tcW w:w="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</w:tr>
      <w:tr w:rsidR="00FE2482" w:rsidRPr="00FE2482" w:rsidTr="00FE2482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8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9</w:t>
            </w:r>
          </w:p>
        </w:tc>
        <w:tc>
          <w:tcPr>
            <w:tcW w:w="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</w:tr>
      <w:tr w:rsidR="00FE2482" w:rsidRPr="00FE2482" w:rsidTr="00FE2482">
        <w:tc>
          <w:tcPr>
            <w:tcW w:w="78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6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приказу Министра здравоохранения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и социального развития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Республики Казахстан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 27 апреля 2015 года № 272</w:t>
            </w:r>
          </w:p>
        </w:tc>
      </w:tr>
      <w:tr w:rsidR="00FE2482" w:rsidRPr="00FE2482" w:rsidTr="00FE2482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Стандарт государственной услуги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"Выдача справки с психоневрологической организации"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1.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Общие положения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"Выдача справки с психоневрологической организации" (далее – государственная услуга).</w:t>
      </w:r>
    </w:p>
    <w:p w:rsidR="00FE2482" w:rsidRPr="00FE2482" w:rsidRDefault="00FE2482" w:rsidP="00FE248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FE2482" w:rsidRPr="00FE2482" w:rsidRDefault="00FE2482" w:rsidP="00FE248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организациями здравоохранения (далее – услугодатель).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заявлений и выдача результата оказания государственной услуги осуществляется через: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республиканское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– ЦОН);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2. Порядок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Срок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с момента сдачи услугополучателем документов услугодателю – не более 3 (трех) часов;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максимально допустимое время ожидания для сдачи документов – 15 (пятнадцать)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3) максимально допустимое время обслуживания услугополучателя – 2 (два) часа.</w:t>
      </w:r>
    </w:p>
    <w:p w:rsidR="00FE2482" w:rsidRPr="00FE2482" w:rsidRDefault="00FE2482" w:rsidP="00FE248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Форма оказания государственной услуги: бумажная.</w:t>
      </w:r>
    </w:p>
    <w:p w:rsidR="00FE2482" w:rsidRPr="00FE2482" w:rsidRDefault="00FE2482" w:rsidP="00FE248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Результат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ЦОНе - выдача справки о состоянии/не состоянии на диспансерном учете;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организациях здравоохранения - выдача справки врачом-психиатром о состоянии/не состоянии на диспансерном учете.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Справка выдается по форме согласно приложению 1 к настоящему стандарту государственной услуги, подписанная врачом-психиатром и медицинским регистратором, выдавшими справку, и заверенная печатью врача и услугодателя, с регистрацией справки в журнале регистрации предоставления государственной услуги "Выдача справки с психоневрологической организации" согласно приложению 2 к настоящему стандарту государственной услуги.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 предоставления государственной услуги – бумажная.</w:t>
      </w:r>
    </w:p>
    <w:p w:rsidR="00FE2482" w:rsidRPr="00FE2482" w:rsidRDefault="00FE2482" w:rsidP="00FE2482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на платной основе.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Стоимость оказания государственной услуги определяется услугодателем в соответствии со статьей 35 Кодекса Республики Казахстан "О здоровье народа и системе здравоохранения" и размещается на интернет-ресурсе услугодателя, указанном в пункте 12 настоящего стандарта государственной услуги, либо в помещениях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Оплата производится в наличной или безналичной форме на счет услугодателя.</w:t>
      </w:r>
    </w:p>
    <w:p w:rsidR="00FE2482" w:rsidRPr="00FE2482" w:rsidRDefault="00FE2482" w:rsidP="00FE2482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График работы: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ЦОНа – 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 согласно Трудовому кодексу Республики Казахстан;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услугодателя – с понедельника по пятницу с 9.00 до 17.00 часов без перерыва, кроме выходных и праздничных дней согласно Трудовому кодексу Республики Казахстан.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документов осуществляется по месту регистрации услугополучателя и в порядке очереди, предварительная запись и ускоренное обслуживание не предусмотрены.</w:t>
      </w:r>
    </w:p>
    <w:p w:rsidR="00FE2482" w:rsidRPr="00FE2482" w:rsidRDefault="00FE2482" w:rsidP="00FE2482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услугодателю и в ЦОН: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- документ, удостоверяющий личность, для идентификации личности;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- документ, подтверждающий полномочия законного представителя (для несовершеннолетних);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- документ, подтверждающий опекунство (для лиц, признанных судом недееспособными).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 оказания государственной услуги услугополучатель представляет письменное согласие на использование сведений, составляющих охраняемую закономтайну, содержащихся в информационных системах, если иные не предусмотрены законами Республики Казахстан.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3. Порядок обжалования решений, действий (бездействия)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услугодателя и (или) его должностных лиц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по вопросам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lastRenderedPageBreak/>
        <w:t>Решения, действия (бездействие) услугодателя и (или) его должностных лиц, и работников в ЦОНе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 либо по адресу: 010000, г. Астана, улица Орынбор, 8, Дом Министерств, подъезд № 5.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E2482" w:rsidRPr="00FE2482" w:rsidRDefault="00FE2482" w:rsidP="00FE2482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4. Иные требования с учетом особенностей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услуги, в том числе оказываемой в электронной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форме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Адреса мест оказания государственной услуги размещены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раздел "Государственные услуги" либо в помещениях услугодателя.</w:t>
      </w:r>
    </w:p>
    <w:p w:rsidR="00FE2482" w:rsidRPr="00FE2482" w:rsidRDefault="00FE2482" w:rsidP="00FE2482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</w:p>
    <w:p w:rsidR="00FE2482" w:rsidRPr="00FE2482" w:rsidRDefault="00FE2482" w:rsidP="00FE2482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Контактные телефоны справочных служб по вопросам оказания государственной услуги указаны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., Единый контакт-центр по вопросам оказания государственных услуг: 8-800-080-77-77, 1414.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7"/>
        <w:gridCol w:w="4006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1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 услуги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"Выдача справки с психоневрологической организации"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АНЫҚТАМА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СПРАВКА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Берілген күні/ дата выдачи 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1.ТАӘ/ФИО (при его наличии) 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(в соответствии с документами, удостоверяющими личность)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1-1. ЖСН/ИИН __ __ __ __ __ __ __ __ __ __</w:t>
      </w:r>
    </w:p>
    <w:p w:rsidR="00FE2482" w:rsidRPr="00FE2482" w:rsidRDefault="00FE2482" w:rsidP="00FE2482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Туған күні/дата рождения: _____ күні/число ______ айы/месяц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______ жылы/год.</w:t>
      </w:r>
    </w:p>
    <w:p w:rsidR="00FE2482" w:rsidRPr="00FE2482" w:rsidRDefault="00FE2482" w:rsidP="00FE2482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Мекен жайы/адрес (место постоянного жительства):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_____________________________________________________________________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 _____________________________________________________________________</w:t>
      </w:r>
    </w:p>
    <w:p w:rsidR="00FE2482" w:rsidRPr="00FE2482" w:rsidRDefault="00FE2482" w:rsidP="00FE2482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Диспансерлік есепте тұратыны//На диспансерном учете: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состоит/не состоит (нужное подчеркнуть).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Мөрдің орны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Анықтама берген дәрігердің ТАӘ/Қолы/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Место печати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Фамилия, имя, отчество (при его наличии) врача,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выдавшего справку Подпись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Күні 20 ___ жылғы "____" 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Дата "____" _______________________ 20 ___ года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 Дата выдачи 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7"/>
        <w:gridCol w:w="4006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2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 услуги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"Выдача справки с психоневрологической организации"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Журнал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регистрации предоставления государственной услуги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"Выдача справки с психоневрологической организации" за 20__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158"/>
        <w:gridCol w:w="1726"/>
        <w:gridCol w:w="555"/>
        <w:gridCol w:w="1032"/>
        <w:gridCol w:w="1143"/>
        <w:gridCol w:w="607"/>
        <w:gridCol w:w="176"/>
        <w:gridCol w:w="850"/>
        <w:gridCol w:w="1841"/>
        <w:gridCol w:w="94"/>
      </w:tblGrid>
      <w:tr w:rsidR="00FE2482" w:rsidRPr="00FE2482" w:rsidTr="00FE2482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№ п/п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Дата обращения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Фамилия, Имя, Отчество (при его наличии) получателя услуги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Пол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Дата рождения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Домашний адрес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Место работы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№ справки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Фамилия, Имя, Отчество (при его наличии) врача, выдавшего справку</w:t>
            </w:r>
          </w:p>
        </w:tc>
        <w:tc>
          <w:tcPr>
            <w:tcW w:w="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</w:tr>
      <w:tr w:rsidR="00FE2482" w:rsidRPr="00FE2482" w:rsidTr="00FE2482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8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9</w:t>
            </w:r>
          </w:p>
        </w:tc>
        <w:tc>
          <w:tcPr>
            <w:tcW w:w="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</w:tr>
      <w:tr w:rsidR="00FE2482" w:rsidRPr="00FE2482" w:rsidTr="00FE2482">
        <w:tc>
          <w:tcPr>
            <w:tcW w:w="78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7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приказу Министра здравоохранения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и социального развития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Республики Казахстан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 27 апреля 2015 года № 272</w:t>
            </w:r>
          </w:p>
        </w:tc>
      </w:tr>
      <w:tr w:rsidR="00FE2482" w:rsidRPr="00FE2482" w:rsidTr="00FE2482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Стандарт государственной услуги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"Выдача справки с наркологической организации"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1.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Общие положения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"Выдача справки с наркологической организации" (далее – государственная услуга).</w:t>
      </w:r>
    </w:p>
    <w:p w:rsidR="00FE2482" w:rsidRPr="00FE2482" w:rsidRDefault="00FE2482" w:rsidP="00FE2482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FE2482" w:rsidRPr="00FE2482" w:rsidRDefault="00FE2482" w:rsidP="00FE2482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организациями здравоохранения (далее – услугодатель).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заявлений и выдача результата оказания государственной услуги осуществляется через: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республиканское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– ЦОН);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2. Порядок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Срок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с момента сдачи услугополучателем документов услугодателю – не более 3 (трех) часов;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максимально допустимое время ожидания для сдачи документов – 15 (пятнадцать)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3) максимально допустимое время обслуживания услугополучателя – 2 (два) часа.</w:t>
      </w:r>
    </w:p>
    <w:p w:rsidR="00FE2482" w:rsidRPr="00FE2482" w:rsidRDefault="00FE2482" w:rsidP="00FE248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Форма оказания государственной услуги: бумажная.</w:t>
      </w:r>
    </w:p>
    <w:p w:rsidR="00FE2482" w:rsidRPr="00FE2482" w:rsidRDefault="00FE2482" w:rsidP="00FE248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Результат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ЦОНе - выдача справки о состоянии/не состоянии на диспансерном учете;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организациях здравоохранения - выдача справки врачом-наркологом о состоянии/не состоянии на диспансерном учете.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Справка выдается по форме согласно приложению 1 к настоящему стандарту государственной услуги, подписанная врачом-наркологом и медицинским регистратором, выдавшими справку, и заверенная печатью врача и услугодателя, с регистрацией справки в журнале регистрации предоставления государственной услуги "Выдача справки с наркологической организации" согласно приложению 2 к настоящему стандарту государственной услуги.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 предоставления государственной услуги – бумажная.</w:t>
      </w:r>
    </w:p>
    <w:p w:rsidR="00FE2482" w:rsidRPr="00FE2482" w:rsidRDefault="00FE2482" w:rsidP="00FE2482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на платной основе.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Стоимость оказания государственной услуги определяется услугодателем в соответствии со статьей 35 Кодекса Республики Казахстан "О здоровье народа и системе здравоохранения" и размещается на интернет-ресурсе услугодателя, указанном в пункте 12 настоящего стандарта государственной услуги, либо в помещениях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Оплата производится в наличной, или безналичной форме на счет услугодателя.</w:t>
      </w:r>
    </w:p>
    <w:p w:rsidR="00FE2482" w:rsidRPr="00FE2482" w:rsidRDefault="00FE2482" w:rsidP="00FE2482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График работы: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ЦОНа – 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дней, согласно трудовому законодательству;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услугодателя – с понедельника по пятницу с 9.00 до 17.00 часов без перерыва, кроме выходных и праздничных дней, согласно Трудовому кодексу Республики Казахстан.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документов осуществляется по месту регистрации услугополучателя и в порядке очереди, предварительная запись и ускоренное обслуживание не предусмотрены.</w:t>
      </w:r>
    </w:p>
    <w:p w:rsidR="00FE2482" w:rsidRPr="00FE2482" w:rsidRDefault="00FE2482" w:rsidP="00FE2482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услугодателю и в ЦОН: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- документ, удостоверяющий личность, для идентификации личности;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- документ, подтверждающий полномочия законного представителя (для несовершеннолетних);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- документ, подтверждающий опекунство (для лиц, признанных судом недееспособными).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 оказания государственной услуги услугополучатель представляет письменное согласие на использование сведений, составляющих охраняемую закономтайну, содержащихся в информационных системах, если иные не предусмотрены законами Республики Казахстан.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3. Порядок обжалования решений, действий (бездействия)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услугодателя и (или) его должностных лиц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по вопросам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Решения, действия (бездействие) услугодателя и (или) его должностных лиц, и работников в ЦОНе по вопросам оказания государственных услуг обжалуется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Астана, улица Орынбор, 8, Дом Министерств, подъезд № 5.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lastRenderedPageBreak/>
        <w:t>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E2482" w:rsidRPr="00FE2482" w:rsidRDefault="00FE2482" w:rsidP="00FE2482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4. Иные требования с учетом особенностей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услуги, в том числе оказываемой в электронной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форме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Адреса мест оказания государственной услуги размещены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раздел "Государственные услуги" либо в помещениях услугодателя.</w:t>
      </w:r>
    </w:p>
    <w:p w:rsidR="00FE2482" w:rsidRPr="00FE2482" w:rsidRDefault="00FE2482" w:rsidP="00FE2482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</w:p>
    <w:p w:rsidR="00FE2482" w:rsidRPr="00FE2482" w:rsidRDefault="00FE2482" w:rsidP="00FE2482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Контактные телефоны справочных служб по вопросам оказания государственной услуги указаны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., Единый контакт-центр по вопросам оказания государственных услуг: 8-800-080-77-77, 1414.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  <w:gridCol w:w="3885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1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 услуги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"Выдача справки с наркологической организации"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АНЫҚТАМА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СПРАВКА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Берілген күні/ дата выдачи 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1.ТАӘ (ол болған жағдайда)/ФИО (при его наличии) 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_____________________________________________________________________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(в соответствии с документами, удостоверяющими личность)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1-1. ЖСН/ИИН __ __ __ __ __ __ __ __ __ __</w:t>
      </w:r>
    </w:p>
    <w:p w:rsidR="00FE2482" w:rsidRPr="00FE2482" w:rsidRDefault="00FE2482" w:rsidP="00FE2482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Туған күні/дата рождения: _____ күні/число ______ айы/месяц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_______ жылы/год.</w:t>
      </w:r>
    </w:p>
    <w:p w:rsidR="00FE2482" w:rsidRPr="00FE2482" w:rsidRDefault="00FE2482" w:rsidP="00FE2482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Мекен жайы/адрес (место постоянного жительства):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_____________________________________________________________________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 _____________________________________________________________________</w:t>
      </w:r>
    </w:p>
    <w:p w:rsidR="00FE2482" w:rsidRPr="00FE2482" w:rsidRDefault="00FE2482" w:rsidP="00FE2482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Диспансерлік есепте тұратыны//На диспансерном учете: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состоит/не состоит (нужное подчеркнуть).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Мөрдің орны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Анықтама берген дәрігердің ТАӘ/Қолы/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Место печати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Фамилия, имя, отчество (при его наличии) врача,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выдавшего справку Подпись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Күні 20 ___ жылғы "____" 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Дата "____" _______________________ 20 ___ года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 Дата выдачи 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  <w:gridCol w:w="3885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2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 услуги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"Выдача справки с наркологической организации"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Журнал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регистрации предоставления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"Выдача справки с наркологической организации" за 20__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158"/>
        <w:gridCol w:w="1726"/>
        <w:gridCol w:w="555"/>
        <w:gridCol w:w="1032"/>
        <w:gridCol w:w="1143"/>
        <w:gridCol w:w="607"/>
        <w:gridCol w:w="176"/>
        <w:gridCol w:w="850"/>
        <w:gridCol w:w="1841"/>
        <w:gridCol w:w="94"/>
      </w:tblGrid>
      <w:tr w:rsidR="00FE2482" w:rsidRPr="00FE2482" w:rsidTr="00FE2482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Дата обращения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Фамилия, Имя, Отчество (при его наличии) получателя услуги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Пол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Дата рождения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Домашний адрес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Место работы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№ справки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Фамилия, Имя, Отчество (при его наличии) врача, выдавшего справку</w:t>
            </w:r>
          </w:p>
        </w:tc>
        <w:tc>
          <w:tcPr>
            <w:tcW w:w="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</w:tr>
      <w:tr w:rsidR="00FE2482" w:rsidRPr="00FE2482" w:rsidTr="00FE2482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8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9</w:t>
            </w:r>
          </w:p>
        </w:tc>
        <w:tc>
          <w:tcPr>
            <w:tcW w:w="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</w:tr>
      <w:tr w:rsidR="00FE2482" w:rsidRPr="00FE2482" w:rsidTr="00FE2482">
        <w:tc>
          <w:tcPr>
            <w:tcW w:w="78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8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приказу Министра здравоохранения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и социального развития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Республики Казахстан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 27 апреля 2015 года № 272</w:t>
            </w:r>
          </w:p>
        </w:tc>
      </w:tr>
      <w:tr w:rsidR="00FE2482" w:rsidRPr="00FE2482" w:rsidTr="00FE2482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Стандарт государственной услуги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"Выдача выписки из медицинской карты стационарного больного"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1.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Общие положения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"Выдача выписки из медицинской карты стационарного больного" (далее – государственная услуга).</w:t>
      </w:r>
    </w:p>
    <w:p w:rsidR="00FE2482" w:rsidRPr="00FE2482" w:rsidRDefault="00FE2482" w:rsidP="00FE2482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FE2482" w:rsidRPr="00FE2482" w:rsidRDefault="00FE2482" w:rsidP="00FE2482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медицинскими организациями, оказывающими стационарную помощь (далее – услугодатель).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заявлений и выдача результата оказания государственной услуги осуществляется через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2. Порядок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Срок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максимально допустимое время ожидания для сдачи документов – 30 (тридцать)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максимально допустимое время обслуживания услугополучателя – 60 (шестьдесят) минут с момента выписки.</w:t>
      </w:r>
    </w:p>
    <w:p w:rsidR="00FE2482" w:rsidRPr="00FE2482" w:rsidRDefault="00FE2482" w:rsidP="00FE2482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Форма оказания государственной услуги – бумажная.</w:t>
      </w:r>
    </w:p>
    <w:p w:rsidR="00FE2482" w:rsidRPr="00FE2482" w:rsidRDefault="00FE2482" w:rsidP="00FE2482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lastRenderedPageBreak/>
        <w:t xml:space="preserve">Результат оказания государственной услуги – выписка </w:t>
      </w:r>
      <w:proofErr w:type="gramStart"/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из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медицинской</w:t>
      </w:r>
      <w:proofErr w:type="gramEnd"/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карты стационарного больного в бумажном виде по форме, утвержденной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6697), подписанная врачом-ординатором, заверенная личной врачебной печатью и печатью услугодателя.</w:t>
      </w:r>
    </w:p>
    <w:p w:rsidR="00FE2482" w:rsidRPr="00FE2482" w:rsidRDefault="00FE2482" w:rsidP="00FE2482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Государственная услуга оказывается бесплатно.</w:t>
      </w:r>
    </w:p>
    <w:p w:rsidR="00FE2482" w:rsidRPr="00FE2482" w:rsidRDefault="00FE2482" w:rsidP="00FE2482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График работы услугодателя – с понедельника по пятницу с 8.00 до 17.00 часов, без перерыва, кроме выходных и праздничных дней согласно Трудовому кодексу Республики Казахстан.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услугополучателей осуществляется в порядке очереди. Предварительная запись и ускоренное обслуживание не предусмотрены.</w:t>
      </w:r>
    </w:p>
    <w:p w:rsidR="00FE2482" w:rsidRPr="00FE2482" w:rsidRDefault="00FE2482" w:rsidP="00FE2482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Документ, необходимый для оказания государственной услуги при обращении услугополучателя - документ, удостоверяющий личность.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3. Порядок обжалования решений, действий (бездействия)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услугодателя и (или) его должностных лиц по вопросам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Решения, действия (бездействие) услугодателя и (или) его должностных лиц по вопросам оказания государственных услуг обжалуется путем подачи жалобы на имя руководителя услугодателя, или Министерства, по адресу, указанному в пункте 12 настоящего стандарта государственной услуги либо по адресу: 010000, г. Астана, улица Орынбор, 8, Дом Министерств, подъезд № 5.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lastRenderedPageBreak/>
        <w:t>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E2482" w:rsidRPr="00FE2482" w:rsidRDefault="00FE2482" w:rsidP="00FE2482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4. Иные требования с учетом особенностей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услуги, в том числе оказываемой в электронной форме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Адреса мест оказания государственной услуги размещены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раздел "Государственные услуги" либо в помещениях услугодателя.</w:t>
      </w:r>
    </w:p>
    <w:p w:rsidR="00FE2482" w:rsidRPr="00FE2482" w:rsidRDefault="00FE2482" w:rsidP="00FE2482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Контактные телефоны справочных служб по вопросам оказания государственной услуги указаны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388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9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приказу Министра здравоохранения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и социального развития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Республики Казахстан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 27 апреля 2015 года № 272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Стандарт государственной услуги "Выдача справки с медицинской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организации, оказывающей первичную медико-санитарную помощь"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1.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Общие положения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"Выдача справки с медицинской организации, оказывающей первичную медико-санитарную помощь" (далее – государственная услуга).</w:t>
      </w:r>
    </w:p>
    <w:p w:rsidR="00FE2482" w:rsidRPr="00FE2482" w:rsidRDefault="00FE2482" w:rsidP="00FE2482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FE2482" w:rsidRPr="00FE2482" w:rsidRDefault="00FE2482" w:rsidP="00FE2482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lastRenderedPageBreak/>
        <w:t>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заявлений и выдача результата оказания государственной услуги осуществляется через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2. Порядок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Срок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 обращении к услугодателю (непосредственно):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с момента обращения услугополучателя к услугодателю – при обращении на прием к врачу в течении не более 30 (тридцати) минут, при вызове на дом в течение рабочего дня;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максимально допустимое время ожидания для сдачи документов – 30 (тридцать) минут.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</w:t>
      </w:r>
    </w:p>
    <w:p w:rsidR="00FE2482" w:rsidRPr="00FE2482" w:rsidRDefault="00FE2482" w:rsidP="00FE2482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Форма оказания государственной услуги - бумажная.</w:t>
      </w:r>
    </w:p>
    <w:p w:rsidR="00FE2482" w:rsidRPr="00FE2482" w:rsidRDefault="00FE2482" w:rsidP="00FE2482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Результат оказания государственной услуги – справка с медицинской организации, оказывающей первичную медико-санитарную помощь, выданная по форме согласно приложению к настоящему стандарту государственной услуги и по формам № 035-2/у и № 079/у, утвержденным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6697), подписанными участковым врачом или врачом общей практики (далее- ВОП), заверенными личной врачебной печатью и печатью услугодателя.</w:t>
      </w:r>
    </w:p>
    <w:p w:rsidR="00FE2482" w:rsidRPr="00FE2482" w:rsidRDefault="00FE2482" w:rsidP="00FE2482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Государственная услуга оказывается бесплатно.</w:t>
      </w:r>
    </w:p>
    <w:p w:rsidR="00FE2482" w:rsidRPr="00FE2482" w:rsidRDefault="00FE2482" w:rsidP="00FE2482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График работы услугодателя – с понедельника по пятницу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 8.00 до 20.00 часов без перерыва, кроме выходных и праздничных дней согласно Трудовому кодексу Республики Казахстан.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услугополучателей осуществляется в порядке очереди, предварительной записи и ускоренного обслуживания.</w:t>
      </w:r>
    </w:p>
    <w:p w:rsidR="00FE2482" w:rsidRPr="00FE2482" w:rsidRDefault="00FE2482" w:rsidP="00FE2482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Документы, необходимые для оказания государственной услуги при обращении услугополучателя (либо его представителя по доверенности) к услугодателю - документ, удостоверяющий личность.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3. Порядок обжалования решений, действий (бездействия)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услугодателя и (или) его должностных лиц по вопросам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Решения, действия (бездействие) услугодателя и (или) его должностных лиц по вопросам оказания государственных услуг обжалуется путем подачи жалобы на имя руководителя услугодателя, или Министерства, по адресу, указанному в пункте 12 настоящего стандарта государственной услуги либо по адресу: 010000, г. Астана, улица Орынбор, 8, Дом Министерств, подъезд № 5.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E2482" w:rsidRPr="00FE2482" w:rsidRDefault="00FE2482" w:rsidP="00FE2482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4. Иные требования с учетом особенностей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услуги, в том числе оказываемой в электронной форме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Адреса мест оказания государственной услуги размещены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раздел "Государственные услуги".</w:t>
      </w:r>
    </w:p>
    <w:p w:rsidR="00FE2482" w:rsidRPr="00FE2482" w:rsidRDefault="00FE2482" w:rsidP="00FE2482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Контактные телефоны справочных служб по вопросам оказания государственной услуги указаны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3880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 услуги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"Выдача справки с медицинской организации,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оказывающей первичную медико-санитарную помощь"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АНЫҚТАМА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СПРАВКА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Берілген күні/дата выдачи ____ 20____ жылы/год "___" 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1.Тегі Аты Әкесінің аты (ол болған жағдайда)/Фамилия Имя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Отчество (при его наличии) 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     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(в соответствии с документами, удостоверяющими личность)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1-1. ЖСН/ИИН __ __ __ __ __ __ __ __ __ __ __ __</w:t>
      </w:r>
    </w:p>
    <w:p w:rsidR="00FE2482" w:rsidRPr="00FE2482" w:rsidRDefault="00FE2482" w:rsidP="00FE2482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Туған күні/дата рождения: _____ күні/число ______ айы/месяц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_______ жылы/год</w:t>
      </w:r>
    </w:p>
    <w:p w:rsidR="00FE2482" w:rsidRPr="00FE2482" w:rsidRDefault="00FE2482" w:rsidP="00FE2482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Мекен жайы/адрес (место постоянного жительства):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_____________________________________________________________________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 _____________________________________________________________________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 _____________________________________________________________________</w:t>
      </w:r>
    </w:p>
    <w:p w:rsidR="00FE2482" w:rsidRPr="00FE2482" w:rsidRDefault="00FE2482" w:rsidP="00FE2482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Диспансерлік есепте тұратыны//На диспансерном учете: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состоит/не состоит (нужное подчеркнуть).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Мөрдің орны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Анықтама берген дәрігердің Т.А.Ә. (ол болған жағдайда)/ 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Қолы/ 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Место печати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Ф.И.О. (при его наличии) врача, выдавшего справку_____________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Подпись 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 Күні 20 ___ жылғы "____" 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 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 Дата "____" ___________________ 20__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388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10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приказу Министра здравоохранения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и социального развития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Республики Казахстан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 27 апреля 2015 года № 272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Стандарт государственной услуги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"Выдача листа о временной нетрудоспособности с медицинской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организации, оказывающей первичную медико-санитарную помощь"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1.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Общие положения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"Выдача листа о временной нетрудоспособности с медицинской организации, оказывающей первичную медико-санитарную помощь" (далее – государственная услуга).</w:t>
      </w:r>
    </w:p>
    <w:p w:rsidR="00FE2482" w:rsidRPr="00FE2482" w:rsidRDefault="00FE2482" w:rsidP="00FE2482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FE2482" w:rsidRPr="00FE2482" w:rsidRDefault="00FE2482" w:rsidP="00FE2482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заявлений и выдача результата оказания государственной услуги осуществляется через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2. Порядок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Срок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с момента сдачи услугополучателем документов услугодателю – не более 30 (тридцати)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максимально допустимое время ожидания для сдачи документов – 30 (тридцать) минут.</w:t>
      </w:r>
    </w:p>
    <w:p w:rsidR="00FE2482" w:rsidRPr="00FE2482" w:rsidRDefault="00FE2482" w:rsidP="00FE2482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Форма оказания государственной услуги – бумажная.</w:t>
      </w:r>
    </w:p>
    <w:p w:rsidR="00FE2482" w:rsidRPr="00FE2482" w:rsidRDefault="00FE2482" w:rsidP="00FE2482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Результат оказания государственной услуги – лист о временной нетрудоспособности с медицинской организации, оказывающей первичную медико-санитарную помощь в соответствии с приказом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№ 10964).</w:t>
      </w:r>
    </w:p>
    <w:p w:rsidR="00FE2482" w:rsidRPr="00FE2482" w:rsidRDefault="00FE2482" w:rsidP="00FE2482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Государственная услуга оказывается бесплатно.</w:t>
      </w:r>
    </w:p>
    <w:p w:rsidR="00FE2482" w:rsidRPr="00FE2482" w:rsidRDefault="00FE2482" w:rsidP="00FE2482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График работы услугодателя – с понедельника по пятницу с 8.00 до 20.00 часов без перерыва, кроме выходных и праздничных дней согласно Трудовому кодексу Республики Казахстан.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услугополучателей осуществляется в порядке очереди. Предварительная запись и ускоренное обслуживание не предусмотрены.</w:t>
      </w:r>
    </w:p>
    <w:p w:rsidR="00FE2482" w:rsidRPr="00FE2482" w:rsidRDefault="00FE2482" w:rsidP="00FE2482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Документ, необходимый для оказания государственной услуги при обращении услугополучателя - документ, удостоверяющий личность.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3. Порядок обжалования решений, действий (бездействия)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услугодателя и (или) его должностных лиц по вопросам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Решения, действия (бездействие) услугодателя (или) его должностных лиц и его работников, по вопросам оказания государственных услуг обжалуются путем подачи жалобы на имя руководителя услугодателя или Министерства по адресу, указанному в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lastRenderedPageBreak/>
        <w:t>пункте 12 настоящего стандарта государственной услуги, либо по адресу: 010000, г. Астана, улица Орынбор, 8, Дом Министерств, подъезд № 5.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или Министерства.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E2482" w:rsidRPr="00FE2482" w:rsidRDefault="00FE2482" w:rsidP="00FE2482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4. Иные требования с учетом особенностей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услуги, в том числе оказываемой в электронной форме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Адреса мест оказания государственной услуги размещены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раздел "Государственные услуги" либо в помещениях услугодателя.</w:t>
      </w:r>
    </w:p>
    <w:p w:rsidR="00FE2482" w:rsidRPr="00FE2482" w:rsidRDefault="00FE2482" w:rsidP="00FE2482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Контактные телефоны справочных служб по вопросам оказания государственной услуги указаны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388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11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приказу Министра здравоохранения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и социального развития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Республики Казахстан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 27 апреля 2015 года № 272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Стандарт государственной услуги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"Выдача справки о временной нетрудоспособности с медицинской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lastRenderedPageBreak/>
        <w:t>организации, оказывающей первичную медико-санитарную помощь"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1.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Общие положения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"Выдача справки о временной нетрудоспособности с медицинской организации, оказывающей первичную медико-санитарную помощь" (далее – государственная услуга).</w:t>
      </w:r>
    </w:p>
    <w:p w:rsidR="00FE2482" w:rsidRPr="00FE2482" w:rsidRDefault="00FE2482" w:rsidP="00FE2482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Стандарт государственной услуги разработан Министерством здравоохранения и социального развития Республики Казахстан (далее – Министерство)</w:t>
      </w:r>
    </w:p>
    <w:p w:rsidR="00FE2482" w:rsidRPr="00FE2482" w:rsidRDefault="00FE2482" w:rsidP="00FE2482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заявлений и выдача результата оказания государственной услуги осуществляется через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2. Порядок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Срок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 непосредственном обращении к услугодателю: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с момента обращения услугополучателя к услугодателю – не более 30 (тридцати)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максимально допустимое время ожидания для сдачи документов – 30 (тридцать) минут.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Государственная услуга при непосредственном обращении к услугодателю оказывается в день обращения. При этом запрос на получение государственной услуги принимается до окончания работы.</w:t>
      </w:r>
    </w:p>
    <w:p w:rsidR="00FE2482" w:rsidRPr="00FE2482" w:rsidRDefault="00FE2482" w:rsidP="00FE2482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Форма оказания государственной услуги – бумажная.</w:t>
      </w:r>
    </w:p>
    <w:p w:rsidR="00FE2482" w:rsidRPr="00FE2482" w:rsidRDefault="00FE2482" w:rsidP="00FE2482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Результат оказания государственной услуги - выдача справкио временной нетрудоспособности с медицинской организации, оказывающей первичную медико-санитарную помощь в соответствии с приказом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№ 10964).</w:t>
      </w:r>
    </w:p>
    <w:p w:rsidR="00FE2482" w:rsidRPr="00FE2482" w:rsidRDefault="00FE2482" w:rsidP="00FE2482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Государственная услуга оказывается бесплатно.</w:t>
      </w:r>
    </w:p>
    <w:p w:rsidR="00FE2482" w:rsidRPr="00FE2482" w:rsidRDefault="00FE2482" w:rsidP="00FE2482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График работы: услугодателя – с понедельника по субботу с 8.00 до 20.00 часов без перерыва (в часы работы участкового врача), в субботу с 9.00 до 14.00 часов, кроме выходных и праздничных дней согласно Трудовому кодексу Республики Казахстан;</w:t>
      </w:r>
    </w:p>
    <w:p w:rsidR="00FE2482" w:rsidRPr="00FE2482" w:rsidRDefault="00FE2482" w:rsidP="00FE2482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lastRenderedPageBreak/>
        <w:t>Документ, необходимый для оказания государственной услуги при обращении услугополучателя - документ, удостоверяющий личность.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3. Порядок обжалования решений, действий (бездействия)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услугодателя и (или) его должностных лиц по вопросам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Астана, улица Орынбор, 8, Дом Министерств, подъезд № 5.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E2482" w:rsidRPr="00FE2482" w:rsidRDefault="00FE2482" w:rsidP="00FE2482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lastRenderedPageBreak/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4. Иные требования с учетом особенностей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услуги, в том числе оказываемой в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электронной форме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Адреса мест оказания государственной услуги размещены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раздел "Государственные услуги".</w:t>
      </w:r>
    </w:p>
    <w:p w:rsidR="00FE2482" w:rsidRPr="00FE2482" w:rsidRDefault="00FE2482" w:rsidP="00FE2482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Контактные телефоны справочных служб по вопросам оказания государственной услуги указаны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388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12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приказу Министра здравоохранения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и социального развития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Республики Казахстан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 27 апреля 2015 года № 272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Стандарт государственной услуги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"Регистрация согласия или отзыва согласия на прижизненное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добровольное пожертвование тканей (части ткани) и (или) органов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(части органов) после смерти в целях трансплантации"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Приказ дополнен приложением 12 в соответствии с приказом Министра здравоохранения и социального развития РК от 28.12.2015 № 1046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1. Общие положения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"Регистрация согласия или отзыва согласия на прижизненное, добровольное пожертвование тканей (части ткани) и (или) органов (части органов) после смерти в целях трансплантации" (далее - государственная услуга).</w:t>
      </w:r>
    </w:p>
    <w:p w:rsidR="00FE2482" w:rsidRPr="00FE2482" w:rsidRDefault="00FE2482" w:rsidP="00FE2482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FE2482" w:rsidRPr="00FE2482" w:rsidRDefault="00FE2482" w:rsidP="00FE2482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медицинскими организациями, оказывающими первичную медико-санитарную помощь (далее - услугодатель).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осуществляется через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2. Порядок оказания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Срок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с момента сдачи пакета документов услугодателю – 3 (три) рабочих дня;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максимально допустимое время ожидания для сдачи пакета документов – не более 30 (тридцати)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3) максимально допустимое время обслуживания - не более 30 (тридцати) минут.</w:t>
      </w:r>
    </w:p>
    <w:p w:rsidR="00FE2482" w:rsidRPr="00FE2482" w:rsidRDefault="00FE2482" w:rsidP="00FE2482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Форма оказания государственной услуги: бумажная.</w:t>
      </w:r>
    </w:p>
    <w:p w:rsidR="00FE2482" w:rsidRPr="00FE2482" w:rsidRDefault="00FE2482" w:rsidP="00FE2482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Результат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справка о регистрации согласия на прижизненное добровольное пожертвование тканей (части ткани) и (или) органов (части органов) по форме согласно приложению 1 к настоящему стандарту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 приложению 2 к настоящему стандарту;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справка о регистрации отзыва согласия на прижизненное добровольное пожертвование тканей (части ткани) и (или) органов (части органов) по форме согласно приложению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3 к настоящему стандарту.</w:t>
      </w:r>
    </w:p>
    <w:p w:rsidR="00FE2482" w:rsidRPr="00FE2482" w:rsidRDefault="00FE2482" w:rsidP="00FE2482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физическим лицам бесплатно.</w:t>
      </w:r>
    </w:p>
    <w:p w:rsidR="00FE2482" w:rsidRPr="00FE2482" w:rsidRDefault="00FE2482" w:rsidP="00FE2482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График работы услугодателя – с понедельника по пятницу с 8.00 до 20.00 часов без перерыва, в субботу с 9.00 до 14.00 часов, кроме выходных и праздничных дней согласно законодательству Республики Казахстан.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обслуживания.</w:t>
      </w:r>
    </w:p>
    <w:p w:rsidR="00FE2482" w:rsidRPr="00FE2482" w:rsidRDefault="00FE2482" w:rsidP="00FE2482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документ, удостоверяющий личность услугополучателя;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заявление по форме, согласно приложению 4 или 5 к настоящему стандарту государственной услуги.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9-1. Основанием для отказа в оказании государственной услуги является: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предоставление услугополучателем неполного пакета документов согласно перечню, предусмотренному пунктом 9 настоящего стандарта государственной услуги;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3) наличие противопоказаний (туберкулез, ВИЧ/СПИД, гепатиты В и С, психические и поведенческие расстройства, наркологические расстройства, инфекции передающиеся половым путем).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3. Порядок обжалования решений, действий (бездействия)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услугодателя и (или) его должностных лиц по вопросам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13 настоящего стандарта государственной услуги, либо по адресу: 010000, г.Астана, улица Орынбор, 8, Дом Министерств, подъезд № 5.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E2482" w:rsidRPr="00FE2482" w:rsidRDefault="00FE2482" w:rsidP="00FE2482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В случае несогласия с результатами оказания государственной услуги, услугополучатель вправе обратиться в суд в установленном законодательством порядке.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lastRenderedPageBreak/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4. Иные требования с учетом особенностей оказания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государственной услуги, в том числе оказываемой в электронной форме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p w:rsidR="00FE2482" w:rsidRPr="00FE2482" w:rsidRDefault="00FE2482" w:rsidP="00FE2482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Адреса мест оказания государственной услуги размещены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раздел "Государственные услуги", а также интернет-ресурсах Управлений здравоохранения областей, а также городов Астана и Алматы.</w:t>
      </w:r>
    </w:p>
    <w:p w:rsidR="00FE2482" w:rsidRPr="00FE2482" w:rsidRDefault="00FE2482" w:rsidP="00FE2482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Услугополучатель вправе получить информацию о порядке и статусе оказания государственной услуги по контактным телефонам услугодателя.</w:t>
      </w:r>
    </w:p>
    <w:p w:rsidR="00FE2482" w:rsidRPr="00FE2482" w:rsidRDefault="00FE2482" w:rsidP="00FE2482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Контактные телефоны справочных служб по вопросам оказания государственной услуги указаны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mzsr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388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1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 услуги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"Регистрация согласия или отзыва согласия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на прижизненное добровольное пожертвование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тканей (части ткани) и (или) органов (части органов)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после смерти в целях трансплантации"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Справка о регистрации согласия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на прижизненное добровольное пожертвование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тканей (части ткани) и (или) органов (части органов)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после смерти в целях трансплантации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Уважаемый (ая) 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Ваше согласие на прижизненное добровольное пожертвование тканей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(части ткани) и (или) органов (части органов) после смерти в целях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трансплантации зарегистрировано.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Дата регистрации: "___" ____________ 20__ года.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Фамилия, имя, отчество (при его наличии)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руководителя организации ПМСП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_____________подпись /__________/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Печать организации ПМСП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388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2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 услуги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"Регистрация согласия или отзыва согласия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на прижизненное добровольное пожертвование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тканей (части ткани) и (или) органов (части органов)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после смерти в целях трансплантации"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Справка об отказе в регистрации согласия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на прижизненное добровольное пожертвование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   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тканей (части ткани) и (или) органов (части органов)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после смерти в целях трансплантации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Уважаемый(ая) 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Вам отказано в регистрации согласия на прижизненное добровольное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пожертвование тканей (части ткани) и (или) органов (части органов)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после смерти в целях трансплантации.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Причина отказа 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(наличие противопоказаний (ВИЧ/СПИД, гепатиты В и С, психические 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поведенческие расстройства, алкогольная и (или) наркотическая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зависимость)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Дата регистрации: "___" ____________ 20____года.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Фамилия, имя, отчество (при его наличии)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руководителя организации ПМСП _____________ подпись /____________/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Печать организации ПМСП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388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3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 услуги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"Регистрация согласия или отзыва согласия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на прижизненное добровольное пожертвование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тканей (части ткани) и (или) органов (части органов)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после смерти в целях трансплантации"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Справка о регистрации отзыва согласия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на прижизненное добровольное пожертвование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тканей (части ткани) и (или) органов (части органов)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после смерти в целях трансплантации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Уважаемый(ая) 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Ваш отзыв согласия на прижизненное добровольное пожертвование тканей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(части ткани) и (или) органов (части органов) после смерти в целях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трансплантации зарегистрирован.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Дата регистрации: "___" ____________ 20____года.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Фамилия, имя, отчество (при его наличии)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руководителя организации ПМСП _____________ подпись /__________/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Печать организации ПМСП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388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4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 услуги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"Регистрация согласия или отзыва согласия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на прижизненное добровольное пожертвование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тканей (части ткани) и (или) органов (части органов)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после смерти в целях трансплантации"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Заявление для регистрации отзыва согласия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на прижизненное добровольное пожертвование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тканей (части ткани) и (или) органов (части органов)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после смерти в целях трансплантации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Я, 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      </w:t>
      </w:r>
      <w:proofErr w:type="gramStart"/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</w:t>
      </w:r>
      <w:proofErr w:type="gramEnd"/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фамилия, имя, отчество (при его наличии) лица)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Дата рождения "___" _________ 19 _____г.р.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ИИН _____________________________________________________________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(№, дата выдачи документа, удостоверяющего личность, кем 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когда выдан)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Я отзываю данное мною ранее согласие на прижизненное добровольное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пожертвование тканей (части ткани) и (или) органов (части органов)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после смерти для трансплантации.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Даю согласие на занесение, сбор, обработку и хранение моих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персональных данных.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_______________________________________________ /___________/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(фамилия, имя, отчество (при его наличии) </w:t>
      </w:r>
      <w:proofErr w:type="gramStart"/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лица)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proofErr w:type="gramEnd"/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подпись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"____" _____________ 20____г.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 дата подписания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388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5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 услуги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"Регистрация согласия или отзыва согласия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на прижизненное добровольное пожертвование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тканей (части ткани) и (или) органов (части органов)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lastRenderedPageBreak/>
              <w:t>после смерти в целях трансплантации"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Заявление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   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для регистрации согласия на прижизненное добровольное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пожертвование тканей (части ткани) и (или)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органов (части органов) после смерти в целях трансплантации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Я, __________________________________________________________________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(фамилия, имя, отчество (при его наличии) лица)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Дата рождения "___" _________ 19 ____г.р.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ИИН__________________________________________________________________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_____________________________________________________________________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(документ, удостоверяющий личность: №, кем и когда выдан)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Выберите один из возможных вариантов: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</w:p>
    <w:p w:rsidR="00FE2482" w:rsidRPr="00FE2482" w:rsidRDefault="00FE2482" w:rsidP="00FE2482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Я подтверждаю, что в случае установленного факта моей смерти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любые мои внутренние органы и ткани могут быть взяты для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трансплантации.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</w:p>
    <w:p w:rsidR="00FE2482" w:rsidRPr="00FE2482" w:rsidRDefault="00FE2482" w:rsidP="00FE2482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Можно забрать все органы, кроме: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_____________________________________________________________________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</w:p>
    <w:p w:rsidR="00FE2482" w:rsidRPr="00FE2482" w:rsidRDefault="00FE2482" w:rsidP="00FE2482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Можно забрать только 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Даю согласие на занесение, сбор, обработку и хранение моих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персональных данных.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_______________________________________________ /______________/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(фамилия, имя, отчество (при его наличии) </w:t>
      </w:r>
      <w:proofErr w:type="gramStart"/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лица)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</w:t>
      </w:r>
      <w:proofErr w:type="gramEnd"/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подпись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"____" _____________ 20____г.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 дата подписания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388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13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приказу Министра здравоохранения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и социального развития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Республики Казахстан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 27 апреля 2015 года № 272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Приказ дополнен Приложением 13 в соответствии с приказом Министра здравоохранения РК от 11.05.2017 № 272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Стандарт государственной услуги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"Прохождение предварительных обязательных медицинских осмотров"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Глава 1. Общие положения</w:t>
      </w:r>
    </w:p>
    <w:p w:rsidR="00FE2482" w:rsidRPr="00FE2482" w:rsidRDefault="00FE2482" w:rsidP="00FE2482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"Прохождение предварительных обязательных медицинских осмотров" (далее – государственная услуга).</w:t>
      </w:r>
    </w:p>
    <w:p w:rsidR="00FE2482" w:rsidRPr="00FE2482" w:rsidRDefault="00FE2482" w:rsidP="00FE2482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Стандарт государственной услуги разработан Министерством здравоохранения Республики Казахстан (далее – Министерство).</w:t>
      </w:r>
    </w:p>
    <w:p w:rsidR="00FE2482" w:rsidRPr="00FE2482" w:rsidRDefault="00FE2482" w:rsidP="00FE2482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медицинскими организациями (далее – услугодатель).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документов и выдача результатов оказания государственной услуги осуществляется через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Глава 2. Порядок оказания государственной услуги</w:t>
      </w:r>
    </w:p>
    <w:p w:rsidR="00FE2482" w:rsidRPr="00FE2482" w:rsidRDefault="00FE2482" w:rsidP="00FE2482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Срок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с момента сдачи услугополучателем документов услугодателю – в течение 1 рабочего дня (в соответствии со статьей 68 Трудового Кодекса Республики Казахстан);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максимально допустимое время ожидания для сдачи документов – 30 (тридцать)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3) максимально допустимое время обслуживания услугополучателя – в течение 1 рабочего дня (в соответствии со статьей 68 Трудового Кодекса Республики Казахстан).</w:t>
      </w:r>
    </w:p>
    <w:p w:rsidR="00FE2482" w:rsidRPr="00FE2482" w:rsidRDefault="00FE2482" w:rsidP="00FE2482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Форма оказания государственной услуги – бумажная.</w:t>
      </w:r>
    </w:p>
    <w:p w:rsidR="00FE2482" w:rsidRPr="00FE2482" w:rsidRDefault="00FE2482" w:rsidP="00FE2482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lastRenderedPageBreak/>
        <w:t>Результат оказания государственной услуги – медицинская справка услугодателя (далее - Справка) по форме № 086/у,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Справка выдается по форме согласно приложению к настоящему стандарту государственной услуги, подписанная руководителем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утвержденного услугодателем.</w:t>
      </w:r>
    </w:p>
    <w:p w:rsidR="00FE2482" w:rsidRPr="00FE2482" w:rsidRDefault="00FE2482" w:rsidP="00FE2482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на платной основе.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Оплата производится в наличной, или безналичной форме на счет услугодателя.</w:t>
      </w:r>
    </w:p>
    <w:p w:rsidR="00FE2482" w:rsidRPr="00FE2482" w:rsidRDefault="00FE2482" w:rsidP="00FE2482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График работы: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услугодателя – с понедельника по пятницу, кроме выходных и праздничных дней, согласно Трудовому кодексу Республики Казахстан и в соответствии с установленным графиком работы услугодателя.</w:t>
      </w:r>
    </w:p>
    <w:p w:rsidR="00FE2482" w:rsidRPr="00FE2482" w:rsidRDefault="00FE2482" w:rsidP="00FE2482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Перечень документов, необходимых для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документ, удостоверяющий личность (требуется для идентификации личности);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документ, подтверждающий оплату за оказание государственной услуги.</w:t>
      </w:r>
    </w:p>
    <w:p w:rsidR="00FE2482" w:rsidRPr="00FE2482" w:rsidRDefault="00FE2482" w:rsidP="00FE2482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FE2482" w:rsidRPr="00FE2482" w:rsidRDefault="00FE2482" w:rsidP="00FE2482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13 настоящего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C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тандарта государственной услуги, либо по адресу: 010000, город Астана, Есильский район, улица Мәңгілік Ел, 8, Дом Министерств, подъезд № 5.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государственной услуги по телефону: 8-800-080-7777, 1414.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E2482" w:rsidRPr="00FE2482" w:rsidRDefault="00FE2482" w:rsidP="00FE2482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4. Иные требования с учетом особенностей оказания государственной услуги</w:t>
      </w:r>
    </w:p>
    <w:p w:rsidR="00FE2482" w:rsidRPr="00FE2482" w:rsidRDefault="00FE2482" w:rsidP="00FE2482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Адреса мест оказания государственной услуги размещены на интернет-ресурсах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раздел "Государственные услуги", Управлений здравоохранения областей, городов Астана и Алматы, а также интернет-ресурсах медицинских организаций, оказывающих первичную медико-санитарную помощь.</w:t>
      </w:r>
    </w:p>
    <w:p w:rsidR="00FE2482" w:rsidRPr="00FE2482" w:rsidRDefault="00FE2482" w:rsidP="00FE2482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Услугополучатель получает информацию о порядке и статусе оказания государственной услуги по контактным телефонам услугодателя.</w:t>
      </w:r>
    </w:p>
    <w:p w:rsidR="00FE2482" w:rsidRPr="00FE2482" w:rsidRDefault="00FE2482" w:rsidP="00FE2482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Контактные телефоны справочных служб по вопросам оказания государственной услуги указаны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389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услуги "Прохождение предварительных обязательных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медицинских осмотров"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А5 форматы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 Формат А5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5"/>
        <w:gridCol w:w="132"/>
        <w:gridCol w:w="4256"/>
      </w:tblGrid>
      <w:tr w:rsidR="00FE2482" w:rsidRPr="00FE2482" w:rsidTr="00FE2482"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КҰЖЖ бойынша ұйым коды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Код организации по ОКПО _______________</w:t>
            </w:r>
          </w:p>
        </w:tc>
        <w:tc>
          <w:tcPr>
            <w:tcW w:w="5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</w:tr>
      <w:tr w:rsidR="00FE2482" w:rsidRPr="00FE2482" w:rsidTr="00FE2482"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Қазақстан Республикасы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Денсаулық сақтау министрлігі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Министерство здравоохранения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Республики Казахстан</w:t>
            </w:r>
          </w:p>
        </w:tc>
        <w:tc>
          <w:tcPr>
            <w:tcW w:w="1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Қазақстан Республикасы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br/>
              <w:t>Денсаулық сақтау министрінің м.а. 2010 жылғы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br/>
              <w:t>"23" қарашадағы № 907 бұйрығымен бекітілген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br/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lastRenderedPageBreak/>
              <w:t>№ 086/е нысанды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br/>
              <w:t>медициналық құжаттама</w:t>
            </w:r>
          </w:p>
        </w:tc>
      </w:tr>
      <w:tr w:rsidR="00FE2482" w:rsidRPr="00FE2482" w:rsidTr="00FE2482"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lastRenderedPageBreak/>
              <w:t>Ұйымның атауы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br/>
              <w:t>Наименование организации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Медицинская документация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Форма № 086/у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утверждена приказом и.о. Министра здравоохранения Республики Казахстан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"23" ноября 2010 года № 907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Жоғары оқу орындарына, колледждерге, орта арнаулы оқу орындарына, кәсіби-техникалық, техникалық училищелерге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түсушілерге, жұмысқа орналасатын жасөспірімдерге толтырылатын (дәрігерлік кәсіби-консультациялық қорытынды)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МЕДИЦИНАЛЫҚ АНЫҚТАМА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МЕДИЦИНСКАЯ СПРАВКА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(врачебное профессионально-консультативное заключение)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заполняется на абитуриентов, поступающих в высшие учебные заведения, колледжи, средние учебные заведения,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профессионально-технические, технические училища и поступающих на работу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от 20____жылғы (года) "_____" __________________ күнінен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 ________________________________________________________________________________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br/>
        <w:t>________________________________________________________________________________</w:t>
      </w:r>
    </w:p>
    <w:p w:rsidR="00FE2482" w:rsidRPr="00FE2482" w:rsidRDefault="00FE2482" w:rsidP="00FE2482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Берілді (Выдана)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анықтама берген ұйымның атауы мен мекенжайы (наименование и адрес организации,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выдавшей справку)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________________________________________________________________________________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br/>
        <w:t>________________________________________________________________________________</w:t>
      </w:r>
    </w:p>
    <w:p w:rsidR="00FE2482" w:rsidRPr="00FE2482" w:rsidRDefault="00FE2482" w:rsidP="00FE2482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Анықтама берілетін оқу, жұмыс орнының атауы (Наименование учебного заведения, куда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представляется справка) 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2.1 Анықтама берілетін жұмыстың атауы (Наименование работы, куда представляется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справка) ________________________________________________________________________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</w:p>
    <w:p w:rsidR="00FE2482" w:rsidRPr="00FE2482" w:rsidRDefault="00FE2482" w:rsidP="00FE2482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Тегі, аты, әкесінің аты (Фамилия, имя, отчество) (при его наличии)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 xml:space="preserve">4.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Жынысы (Пол) Е.(М), Ә.(Ж)</w:t>
      </w:r>
    </w:p>
    <w:p w:rsidR="00FE2482" w:rsidRPr="00FE2482" w:rsidRDefault="00FE2482" w:rsidP="00FE2482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Туған күні (Дата рождения) ______________________________________________________</w:t>
      </w:r>
    </w:p>
    <w:p w:rsidR="00FE2482" w:rsidRPr="00FE2482" w:rsidRDefault="00FE2482" w:rsidP="00FE2482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Мекенжайы ( Адрес местожительства) 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br/>
        <w:t>________________________________________________________________________________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br/>
        <w:t>________________________________________________________________________________</w:t>
      </w:r>
    </w:p>
    <w:p w:rsidR="00FE2482" w:rsidRPr="00FE2482" w:rsidRDefault="00FE2482" w:rsidP="00FE2482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Бастан өткерген аурулары (Перенесенные заболевания) 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</w:t>
      </w:r>
    </w:p>
    <w:p w:rsidR="00FE2482" w:rsidRPr="00FE2482" w:rsidRDefault="00FE2482" w:rsidP="00FE2482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Зерттеп-қарау кезіндегі объективті деректер мен денсаулық жағдайы (Объективные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данные и состояние здоровья на момент обследования):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терапевт ________________________________________________________________________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хирург__________________________________________________________________________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невропатолог ____________________________________________________________________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көз дәрігері (окулист) _____________________________________________________________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отоларинголог ___________________________________________________________________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басқа мамандар (другие специалисты) 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</w:p>
    <w:p w:rsidR="00FE2482" w:rsidRPr="00FE2482" w:rsidRDefault="00FE2482" w:rsidP="00FE2482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Рентгенологиялық (флюорографиялық) зерттеп-қарау деректер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i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(Данные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рентгенологического (флюорографического) обследования)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</w:p>
    <w:p w:rsidR="00FE2482" w:rsidRPr="00FE2482" w:rsidRDefault="00FE2482" w:rsidP="00FE2482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Зертханалық зерттеулердің деректері (Данные лабораторных исследований)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</w:p>
    <w:p w:rsidR="00FE2482" w:rsidRPr="00FE2482" w:rsidRDefault="00FE2482" w:rsidP="00FE2482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Сақтандыру екпелері (күнін көрсету) (Предохранительные прививки (указать дату))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________________________________________________________________________________</w:t>
      </w:r>
    </w:p>
    <w:p w:rsidR="00FE2482" w:rsidRPr="00FE2482" w:rsidRDefault="00FE2482" w:rsidP="00FE2482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Кәсіби жарамдылығы туралы дәрігерлік қорытынды (Врачебное заключение о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профессиональной пригодности) ___________________________________________________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Анықтама толтырған адамның қолы (Подпись лица, заполнявшего справку)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____________________________________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Емдеу-профилактикалық ұйымының бас дәрігерінің қолы (Подпись главного врача лечебно-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профилактической организации) 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Мөр орны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Место печати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Ескерту: жоғары оқу орындары мен орта арнаулы оқу орындарына түсушілерге кәсіби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жарамдылығы туралы орытынды тұлғаларды медициналық сұрыптау туралы әдістемелік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нұсқаулар тізбесіне сәйкес берілді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Примечание: заключение о профессиональной пригодности и определение сроков годности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справки даются в соответствии с перечнем методических указаний по медицинскому отбору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лиц, поступающих в высшие учебные заведения и средние специальные учебные заведения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или поступающих на работу.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388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14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приказу Министра здравоохранения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и социального развития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Республики Казахстан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 27 апреля 2015 года № 272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Стандарт государственной услуги "Выдача информации о перечисленных суммах отчислений и (или) взносов на обязательное социальное медицинское страхование"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Приказ дополнен приложением 14 в соответствии с приказом Министра здравоохранения РК от 16.01.2018 № 20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Глава 1. Общие положения</w:t>
      </w:r>
    </w:p>
    <w:p w:rsidR="00FE2482" w:rsidRPr="00FE2482" w:rsidRDefault="00FE2482" w:rsidP="00FE2482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"Выдача информации о перечисленных суммах отчислений и (или) взносов на обязательное социальное медицинское страхование" (далее – государственная услуга).</w:t>
      </w:r>
    </w:p>
    <w:p w:rsidR="00FE2482" w:rsidRPr="00FE2482" w:rsidRDefault="00FE2482" w:rsidP="00FE2482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Стандарт государственной услуги разработан Министерством здравоохранения Республики Казахстан (далее – Министерство).</w:t>
      </w:r>
    </w:p>
    <w:p w:rsidR="00FE2482" w:rsidRPr="00FE2482" w:rsidRDefault="00FE2482" w:rsidP="00FE2482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некоммерческим акционерным обществом Государственная корпорация "Правительство для граждан" (далее – услугодатель).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заявлений и выдача результатов оказания государственной услуги осуществляется через услугодателя.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Глава 2. Порядок оказания государственной услуги</w:t>
      </w:r>
    </w:p>
    <w:p w:rsidR="00FE2482" w:rsidRPr="00FE2482" w:rsidRDefault="00FE2482" w:rsidP="00FE2482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Срок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с момента сдачи пакета документов услугодателю - 10 (десять) рабочих дней;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максимально допустимое время ожидания для сдачи пакета документов услугодателю – 15 (пятнадцать)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3) максимально допустимое время обслуживания услугодателя– 20 (двадцать) минут.</w:t>
      </w:r>
    </w:p>
    <w:p w:rsidR="00FE2482" w:rsidRPr="00FE2482" w:rsidRDefault="00FE2482" w:rsidP="00FE2482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Форма оказания государственной услуги: бумажная.</w:t>
      </w:r>
    </w:p>
    <w:p w:rsidR="00FE2482" w:rsidRPr="00FE2482" w:rsidRDefault="00FE2482" w:rsidP="00FE2482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Результат оказания государственной услуги – выдача информации о перечисленных суммах отчислений и (или) взносов на обязательное социальное медицинское страхование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FE2482" w:rsidRPr="00FE2482" w:rsidRDefault="00FE2482" w:rsidP="00FE2482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lastRenderedPageBreak/>
        <w:t>Государственная услуга оказывается бесплатно физическим лицам (далее-услугополучатель).</w:t>
      </w:r>
    </w:p>
    <w:p w:rsidR="00FE2482" w:rsidRPr="00FE2482" w:rsidRDefault="00FE2482" w:rsidP="00FE2482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График работы услугодателя – с понедельника по субботу включительно, в соответствии графиком работы с 9.00 часов до 20.00 часов без перерыва на обед, кроме воскресенья и праздничных дней, согласно Трудовому кодексу Республики Казахстан от 23 ноября 2015 года.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портала.</w:t>
      </w:r>
    </w:p>
    <w:p w:rsidR="00FE2482" w:rsidRPr="00FE2482" w:rsidRDefault="00FE2482" w:rsidP="00FE2482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Перечень документов, необходимых для оказания государственной услуги при обращении услугополучателя либо его представителя (по доверенности, удостоверенной нотариально) к услугодателю: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заявление по форме согласно приложению 2 к настоящему стандарту государственной услуги;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документ, удостоверяющий личность (для идентификации личности).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 и выдает расписку об отказе в приеме документов по форме, согласно приложению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3 к настоящему стандарту государственной услуги.</w:t>
      </w:r>
    </w:p>
    <w:p w:rsidR="00FE2482" w:rsidRPr="00FE2482" w:rsidRDefault="00FE2482" w:rsidP="00FE2482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p w:rsidR="00FE2482" w:rsidRPr="00FE2482" w:rsidRDefault="00FE2482" w:rsidP="00FE2482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Обжалование решений, действий (бездействий) услугодателя и (или) его должностных лиц по вопросам оказания государственных услуг осуществляется путем подачи жалобы на имя руководителя услугодателя или Министерства, по адресу, указанному в пункте 13 настоящего стандарта государственной услуги либо по адресу: 010000, г. Астана, ул.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Мәңгілік ел 8, Дом Министерств, подъезд № 5.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подается в письменной форме по почте либо нарочно через канцелярию услугодателя, или Министерства.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или Министерства.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E2482" w:rsidRPr="00FE2482" w:rsidRDefault="00FE2482" w:rsidP="00FE2482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4. Иные требования с учетом особенностей оказания государственной услуги</w:t>
      </w:r>
    </w:p>
    <w:p w:rsidR="00FE2482" w:rsidRPr="00FE2482" w:rsidRDefault="00FE2482" w:rsidP="00FE2482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Адреса мест оказания государственной услуги размещены на интернет-ресурсе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, раздел "Государственные услуги", Государственной корпорации –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4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c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</w:p>
    <w:p w:rsidR="00FE2482" w:rsidRPr="00FE2482" w:rsidRDefault="00FE2482" w:rsidP="00FE2482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Контактные телефоны справочных служб по вопросам оказания государственной услуги указаны на интернет-ресурсе Министерства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u w:val="single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u w:val="single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u w:val="single"/>
        </w:rPr>
        <w:t>mz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u w:val="single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u w:val="single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u w:val="single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u w:val="single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3880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1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услуги "Выдача информации о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перечисленных суммах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отчислений и (или) взносов на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обязательное социальное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медицинское страхование"</w:t>
            </w:r>
          </w:p>
        </w:tc>
      </w:tr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Форма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Информация о перечисленных суммах отчислений и (или) взносов на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обязательное социальное медицинское страхование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Ф.И.О (при его наличии): ______________________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ИИН 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122"/>
        <w:gridCol w:w="1122"/>
        <w:gridCol w:w="1216"/>
        <w:gridCol w:w="1229"/>
        <w:gridCol w:w="472"/>
        <w:gridCol w:w="732"/>
        <w:gridCol w:w="1216"/>
        <w:gridCol w:w="670"/>
      </w:tblGrid>
      <w:tr w:rsidR="00FE2482" w:rsidRPr="00FE2482" w:rsidTr="00FE2482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Сумма отчислений/взносов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Дата платежного поручения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Номер платежного поручения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Вид поступления (отчисление или взнос)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Отправитель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БИН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Период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Дата поступления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Статус</w:t>
            </w:r>
          </w:p>
        </w:tc>
      </w:tr>
      <w:tr w:rsidR="00FE2482" w:rsidRPr="00FE2482" w:rsidTr="00FE2482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Примечание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Данный документ согласно пункту 1 статьи 7 Закона Республики Казахстан от 7 января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2003 года "Об электронном документе и электронной цифровой подписи" равнозначен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документу на бумажном носителе.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3880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2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услуги "Выдача информации о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перечисленных суммах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отчислений и (или) взносов на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обязательное социальное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медицинское страхование"</w:t>
            </w:r>
          </w:p>
        </w:tc>
      </w:tr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Форма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Заявление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От гражданина (гражданки)____________________________________________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(Ф.И.О.(при его наличии) заявителя)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Дата рождения "__" ________ _______ г., проживающего по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адресу: 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ИИН (индивидуальный идентификационный номер)________________________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Данные удостоверения личности (паспорта):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№__________________________________________________________________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кем выдан 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дата выдачи 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Прошу предоставить информацию о перечисленных суммах отчислений и (или)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взносов на обязательное социальное медицинское страхование за период с "___" ____ 20___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г. по "____" _______ 20 ___ г. Даю согласие на сбор и обработку моих персональных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данных, необходимых для оказания государственной услуги "Выдача информации о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перечисленных суммах отчислений и (или) взносов на обязательное социальное медицинское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страхование".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Подпись ___________ Дата заполнения "___" _______ _____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3880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3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услуги "Выдача информации о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перечисленных суммах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отчислений и (или) взносов на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обязательное социальное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медицинское страхование"</w:t>
            </w:r>
          </w:p>
        </w:tc>
      </w:tr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Форма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(Фамилия, имя, отчество (при его наличии),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(адрес услугополучателя)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Расписка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об отказе в приеме документов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Руководствуясь пунктом 2 статьи 20 Закона Республики Казахстан "О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lastRenderedPageBreak/>
        <w:t>государственных услугах" от 15 апреля 2013 года, отдел №____ филиала некоммерческого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акционерного общества "Государственная корпорация" "Правительство для граждан"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(указать адрес) отказывает в приеме документов на оказание государственной услуги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"Выдача информации о перечисленных суммах отчислений и (или) взносов на обязательное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социальное медицинское страхование" ввиду представления Вами неполного пакета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документов согласно перечню, предусмотренному стандартом государственной услуги, 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именно: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Наименование отсутствующих документов: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1. ________________________________________;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2. ________________________________________;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Настоящая расписка составлена в 2 экземплярах, по одному для каждой стороны.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______________________________________________________________________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(Ф.И.О. (при его наличии), подпись работника Государственной корпорации)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Исполнитель: Ф.И.О. (при его наличии) 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Телефон 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Получил: Ф.И.О. (при его наличии) / подпись услугополучателя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"___" _________ 20__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3882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15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приказу Министра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здравоохранения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и социального развития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Республики Казахстан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 27 апреля 2015 года № 272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Стандарт государственной услуги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"Выдача справок об участии в системе обязательного социального медицинского страхования в качестве потребителя медицинских услуг"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Сноска. Приказ дополнен приложением 15 в соответствии с приказом Министра здравоохранения РК от 16.01.2018 № 20 (вводится в действие по истечении десяти календарных дней после дня его первого официального опубликования).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Глава 1. Общие положения</w:t>
      </w:r>
    </w:p>
    <w:p w:rsidR="00FE2482" w:rsidRPr="00FE2482" w:rsidRDefault="00FE2482" w:rsidP="00FE2482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"Выдача справок об участии в системе обязательного социального медицинского страхования в качестве потребителя медицинских услуг" (далее – государственная услуга).</w:t>
      </w:r>
    </w:p>
    <w:p w:rsidR="00FE2482" w:rsidRPr="00FE2482" w:rsidRDefault="00FE2482" w:rsidP="00FE2482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Стандарт государственной услуги разработан Министерством здравоохранения Республики Казахстан (далее – Министерство).</w:t>
      </w:r>
    </w:p>
    <w:p w:rsidR="00FE2482" w:rsidRPr="00FE2482" w:rsidRDefault="00FE2482" w:rsidP="00FE2482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некоммерческим акционерным обществом "Фонд социального медицинского страхования" (далее – услугодатель).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Глава 2. Порядок оказания государственной услуги</w:t>
      </w:r>
    </w:p>
    <w:p w:rsidR="00FE2482" w:rsidRPr="00FE2482" w:rsidRDefault="00FE2482" w:rsidP="00FE2482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Срок оказания государственной услуги: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с момента сдачи пакета документов в Государственную корпорацию – 3 (три) рабочих дня;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максимально допустимое время ожидания для сдачи пакета документов в Государственную корпорацию – 15 (пятнадцать) минут;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3) максимально допустимое время обслуживания в Государственной корпорации - 20 (двадцать) минут.</w:t>
      </w:r>
    </w:p>
    <w:p w:rsidR="00FE2482" w:rsidRPr="00FE2482" w:rsidRDefault="00FE2482" w:rsidP="00FE2482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Форма оказания государственной услуги: бумажная.</w:t>
      </w:r>
    </w:p>
    <w:p w:rsidR="00FE2482" w:rsidRPr="00FE2482" w:rsidRDefault="00FE2482" w:rsidP="00FE2482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Результат оказания государственной услуги – выдача справки об участии в системе обязательного социального медицинского страхования в качестве потребителя медицинских услуг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FE2482" w:rsidRPr="00FE2482" w:rsidRDefault="00FE2482" w:rsidP="00FE2482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Государственная услуга оказывается бесплатно физическим лицам (далее-услугополучатель).</w:t>
      </w:r>
    </w:p>
    <w:p w:rsidR="00FE2482" w:rsidRPr="00FE2482" w:rsidRDefault="00FE2482" w:rsidP="00FE2482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График работы: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Государственной корпорации – с понедельника по субботу включительно, в соответствии графиком работы с 9.00 часов до 20.00 часов без перерыва на обед, кроме воскресенья и праздничных дней, согласно Трудовому кодексу Республики Казахстан от 23 ноября 2015 года.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портала.</w:t>
      </w:r>
    </w:p>
    <w:p w:rsidR="00FE2482" w:rsidRPr="00FE2482" w:rsidRDefault="00FE2482" w:rsidP="00FE2482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Перечень документов, необходимых для оказания государственной услуги при обращении услугополучателя либо его представителя (по доверенности, удостоверенной нотариально) в Государственную корпорацию: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1) заявление по форме согласно приложению 2 к настоящему стандарту государственной услуги;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2) документ, удостоверяющий личность (для идентификации личности).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предоставления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или работник Государственной корпорации отказывает в приеме заявления, при этом работник Государственной корпорации выдает расписку об отказе в приеме документов по форме, согласно приложению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3 к настоящему стандарту государственной услуги.</w:t>
      </w:r>
    </w:p>
    <w:p w:rsidR="00FE2482" w:rsidRPr="00FE2482" w:rsidRDefault="00FE2482" w:rsidP="00FE2482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lastRenderedPageBreak/>
        <w:t>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</w:t>
      </w:r>
    </w:p>
    <w:p w:rsidR="00FE2482" w:rsidRPr="00FE2482" w:rsidRDefault="00FE2482" w:rsidP="00FE2482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Обжалование решений, действий (бездействий) услугодателя и (или) его должностных лиц по вопросам оказания государственных услуг осуществляется путем подачи жалобы на имя руководителя услугодателя, Государственной корпорации или на имя руководителя Министерства, по адресу, указанному в пункте 13 настоящего стандарта государственной услуги либо по адресу: 010000, г.Астана, ул.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Мәңгілік ел 8, Дом Министерств, подъезд № 5.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подается в письменной форме по почте либо нарочно через канцелярию услугодателя, или Министерства.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некорректного обслуживания работником Государственной корпорации, жалоба подается на имя руководителя Государственной корпорации.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Мотивированный ответ о результатах рассмотрения жалобы направляется услугополучателю по почте либо выдается нарочно в канцелярии услугодателя, Министерства или Государственной корпорации.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FE2482" w:rsidRPr="00FE2482" w:rsidRDefault="00FE2482" w:rsidP="00FE2482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lastRenderedPageBreak/>
        <w:t>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</w:rPr>
        <w:t>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Глава 4. Иные требования с учетом особенностей оказания государственной услуги</w:t>
      </w:r>
    </w:p>
    <w:p w:rsidR="00FE2482" w:rsidRPr="00FE2482" w:rsidRDefault="00FE2482" w:rsidP="00FE2482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Адреса мест оказания государственной услуги размещены на интернет-ресурсе: Министерства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mz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, раздел "Государственные услуги", Государственной корпорации –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4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c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.</w:t>
      </w:r>
    </w:p>
    <w:p w:rsidR="00FE2482" w:rsidRPr="00FE2482" w:rsidRDefault="00FE2482" w:rsidP="00FE2482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Контактные телефоны справочных служб по вопросам оказания государственной услуги указаны на интернет-ресурсе Министерства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u w:val="single"/>
        </w:rPr>
        <w:t>www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u w:val="single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u w:val="single"/>
        </w:rPr>
        <w:t>mz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u w:val="single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u w:val="single"/>
        </w:rPr>
        <w:t>gov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u w:val="single"/>
          <w:lang w:val="ru-RU"/>
        </w:rPr>
        <w:t>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u w:val="single"/>
        </w:rPr>
        <w:t>kz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,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3880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1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услуги "Выдача справок об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участии в системе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обязательного социального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медицинского страхования в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качестве потребителя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медицинских услуг"</w:t>
            </w:r>
          </w:p>
        </w:tc>
      </w:tr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Форма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Справка об участии в системе обязательного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социального медицинского страхования в качестве потребителя медицинских услуг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6809"/>
        <w:gridCol w:w="1667"/>
        <w:gridCol w:w="786"/>
      </w:tblGrid>
      <w:tr w:rsidR="00FE2482" w:rsidRPr="00FE2482" w:rsidTr="00FE2482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Bold" w:eastAsia="Times New Roman" w:hAnsi="Roboto-Bold" w:cs="Times New Roman"/>
                <w:b/>
                <w:bCs/>
                <w:color w:val="3B3B3B"/>
                <w:sz w:val="24"/>
                <w:szCs w:val="24"/>
              </w:rPr>
              <w:t>№</w:t>
            </w:r>
          </w:p>
        </w:tc>
        <w:tc>
          <w:tcPr>
            <w:tcW w:w="9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Bold" w:eastAsia="Times New Roman" w:hAnsi="Roboto-Bold" w:cs="Times New Roman"/>
                <w:b/>
                <w:bCs/>
                <w:color w:val="3B3B3B"/>
                <w:sz w:val="24"/>
                <w:szCs w:val="24"/>
                <w:lang w:val="ru-RU"/>
              </w:rPr>
              <w:t>Ф.И.О. (при его наличии) / индивидуальный идентификационный номер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Bold" w:eastAsia="Times New Roman" w:hAnsi="Roboto-Bold" w:cs="Times New Roman"/>
                <w:b/>
                <w:bCs/>
                <w:color w:val="3B3B3B"/>
                <w:sz w:val="24"/>
                <w:szCs w:val="24"/>
              </w:rPr>
              <w:t>Дата последнего поступления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Bold" w:eastAsia="Times New Roman" w:hAnsi="Roboto-Bold" w:cs="Times New Roman"/>
                <w:b/>
                <w:bCs/>
                <w:color w:val="3B3B3B"/>
                <w:sz w:val="24"/>
                <w:szCs w:val="24"/>
              </w:rPr>
              <w:t>Статус</w:t>
            </w:r>
          </w:p>
        </w:tc>
      </w:tr>
      <w:tr w:rsidR="00FE2482" w:rsidRPr="00FE2482" w:rsidTr="00FE2482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9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</w:tr>
      <w:tr w:rsidR="00FE2482" w:rsidRPr="00FE2482" w:rsidTr="00FE2482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9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</w:tr>
      <w:tr w:rsidR="00FE2482" w:rsidRPr="00FE2482" w:rsidTr="00FE2482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9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Примечание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Данный документ согласно пункту 1 статьи 7 Закона Республики Казахстан от 7 января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2003 года "Об электронном документе и электронной цифровой подписи" равнозначен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документу на бумажном носителе.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3880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2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услуги "Выдача справок об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участии в системе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обязательного социального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медицинского страхования в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качестве потребителя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медицинских услуг"</w:t>
            </w:r>
          </w:p>
        </w:tc>
      </w:tr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Форма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Заявление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От гражданина (гражданки)___________________________________________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(Ф.И.О.(при его наличии) заявителя)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Дата рождения "__" ________ _______ г., проживающего по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адресу: 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ИИН (индивидуальный идентификационный номер)________________________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Данные удостоверения личности (паспорта):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№__________________________________________________________________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кем выдан_______________________________________________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дата выдачи 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Прошу предоставить справку об участии в системе обязательного социального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медицинского страхования в качестве потребителя медицинских услуг по состоянию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"___" _______ 20 __ г. Даю согласие на сбор и обработку моих персональных данных,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необходимых для оказания государственной услуги "Выдача справок об участии в системе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обязательного социального медицинского страхования в качестве потребителя медицинских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услуг".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Подпись ___________ Дата заполнения "___" _______ ____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3880"/>
      </w:tblGrid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t>Приложение 3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к стандарту государственной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услуги "Выдача информации о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перечисленных суммах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отчислений и (или) взносов на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обязательное социальное</w:t>
            </w: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  <w:br/>
              <w:t>медицинское страхование"</w:t>
            </w:r>
          </w:p>
        </w:tc>
      </w:tr>
      <w:tr w:rsidR="00FE2482" w:rsidRPr="00FE2482" w:rsidTr="00FE2482"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  <w:lang w:val="ru-RU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2482" w:rsidRPr="00FE2482" w:rsidRDefault="00FE2482" w:rsidP="00FE2482">
            <w:pPr>
              <w:spacing w:after="0" w:line="240" w:lineRule="auto"/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</w:pPr>
            <w:r w:rsidRPr="00FE2482">
              <w:rPr>
                <w:rFonts w:ascii="Roboto-Regular" w:eastAsia="Times New Roman" w:hAnsi="Roboto-Regular" w:cs="Times New Roman"/>
                <w:color w:val="3B3B3B"/>
                <w:sz w:val="24"/>
                <w:szCs w:val="24"/>
              </w:rPr>
              <w:t>Форма</w:t>
            </w:r>
          </w:p>
        </w:tc>
      </w:tr>
    </w:tbl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(Фамилия, имя, отчество (при его наличии),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(адрес услугополучателя)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Расписка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Bold" w:eastAsia="Times New Roman" w:hAnsi="Roboto-Bold" w:cs="Times New Roman"/>
          <w:b/>
          <w:bCs/>
          <w:color w:val="3B3B3B"/>
          <w:sz w:val="24"/>
          <w:szCs w:val="24"/>
          <w:lang w:val="ru-RU"/>
        </w:rPr>
        <w:t>об отказе в приеме документов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Руководствуясь пунктом 2 статьи 20 Закона Республики Казахстан "О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государственных услугах" от 15 апреля 2013 года, отдел №____ филиала некоммерческого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акционерного общества "Государственная корпорация" "Правительство для граждан"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(указать адрес) отказывает в приеме документов на оказание государственной услуги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"Выдача информации о перечисленных суммах отчислений и (или) взносов на обязательное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социальное медицинское страхование" ввиду представления Вами неполного пакета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документов согласно перечню, предусмотренному стандартом государственной услуги, а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  <w:t>именно: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Наименование отсутствующих документов: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1. ________________________________________;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2. ________________________________________;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Настоящая расписка составлена в 2 экземплярах, по одному для каждой стороны.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___________________________________________________________________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(Ф.И.О. (при его наличии), подпись работника Государственной корпорации)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Исполнитель: Ф.И.О. (при его наличии) _____________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Телефон __________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lastRenderedPageBreak/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Получил: Ф.И.О. (при его наличии) / подпись услугополучателя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     </w:t>
      </w: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 xml:space="preserve"> "___" _________ 20__ год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</w:rPr>
        <w:t> </w:t>
      </w:r>
    </w:p>
    <w:p w:rsidR="00FE2482" w:rsidRPr="00FE2482" w:rsidRDefault="00FE2482" w:rsidP="00FE2482">
      <w:pPr>
        <w:shd w:val="clear" w:color="auto" w:fill="FFFFFF"/>
        <w:spacing w:after="100" w:afterAutospacing="1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br/>
      </w:r>
    </w:p>
    <w:p w:rsidR="00FE2482" w:rsidRPr="00FE2482" w:rsidRDefault="00FE2482" w:rsidP="00FE2482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</w:pPr>
      <w:r w:rsidRPr="00FE2482">
        <w:rPr>
          <w:rFonts w:ascii="Roboto-Regular" w:eastAsia="Times New Roman" w:hAnsi="Roboto-Regular" w:cs="Times New Roman"/>
          <w:color w:val="3B3B3B"/>
          <w:sz w:val="24"/>
          <w:szCs w:val="24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9C3CE1" w:rsidRPr="009C3CE1" w:rsidRDefault="009C3CE1">
      <w:pPr>
        <w:rPr>
          <w:lang w:val="ru-RU"/>
        </w:rPr>
      </w:pPr>
      <w:bookmarkStart w:id="0" w:name="_GoBack"/>
      <w:bookmarkEnd w:id="0"/>
    </w:p>
    <w:sectPr w:rsidR="009C3CE1" w:rsidRPr="009C3C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Robot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B"/>
    <w:multiLevelType w:val="multilevel"/>
    <w:tmpl w:val="13C27E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C5A82"/>
    <w:multiLevelType w:val="multilevel"/>
    <w:tmpl w:val="DE9CC7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1342A"/>
    <w:multiLevelType w:val="multilevel"/>
    <w:tmpl w:val="C284F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E673A"/>
    <w:multiLevelType w:val="multilevel"/>
    <w:tmpl w:val="F08CEF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512EBB"/>
    <w:multiLevelType w:val="multilevel"/>
    <w:tmpl w:val="F5F0A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036DD"/>
    <w:multiLevelType w:val="multilevel"/>
    <w:tmpl w:val="D9FC12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076803"/>
    <w:multiLevelType w:val="multilevel"/>
    <w:tmpl w:val="31F4EC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026A20"/>
    <w:multiLevelType w:val="multilevel"/>
    <w:tmpl w:val="34527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08746A"/>
    <w:multiLevelType w:val="multilevel"/>
    <w:tmpl w:val="CA00D5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A7421F"/>
    <w:multiLevelType w:val="multilevel"/>
    <w:tmpl w:val="A93CF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C82848"/>
    <w:multiLevelType w:val="multilevel"/>
    <w:tmpl w:val="061CC2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CC42D4"/>
    <w:multiLevelType w:val="multilevel"/>
    <w:tmpl w:val="22D6DE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4905FD"/>
    <w:multiLevelType w:val="multilevel"/>
    <w:tmpl w:val="D5F241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733E63"/>
    <w:multiLevelType w:val="multilevel"/>
    <w:tmpl w:val="5436F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216263"/>
    <w:multiLevelType w:val="multilevel"/>
    <w:tmpl w:val="6E368D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227FE1"/>
    <w:multiLevelType w:val="multilevel"/>
    <w:tmpl w:val="46B03D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C25218"/>
    <w:multiLevelType w:val="multilevel"/>
    <w:tmpl w:val="78D040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D111F2"/>
    <w:multiLevelType w:val="multilevel"/>
    <w:tmpl w:val="339C5E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801505"/>
    <w:multiLevelType w:val="multilevel"/>
    <w:tmpl w:val="115ECA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D0325B"/>
    <w:multiLevelType w:val="multilevel"/>
    <w:tmpl w:val="2B5CDA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DF5853"/>
    <w:multiLevelType w:val="multilevel"/>
    <w:tmpl w:val="7AF21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AC0F76"/>
    <w:multiLevelType w:val="multilevel"/>
    <w:tmpl w:val="ADE8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E16176"/>
    <w:multiLevelType w:val="multilevel"/>
    <w:tmpl w:val="6D6AF7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9D526E7"/>
    <w:multiLevelType w:val="multilevel"/>
    <w:tmpl w:val="5FEEB1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EC2085"/>
    <w:multiLevelType w:val="multilevel"/>
    <w:tmpl w:val="803CF4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B3D2A41"/>
    <w:multiLevelType w:val="multilevel"/>
    <w:tmpl w:val="5CAA3D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C25F9A"/>
    <w:multiLevelType w:val="multilevel"/>
    <w:tmpl w:val="AE6279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8C1182"/>
    <w:multiLevelType w:val="multilevel"/>
    <w:tmpl w:val="B242FB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1E3CE3"/>
    <w:multiLevelType w:val="multilevel"/>
    <w:tmpl w:val="400ECC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5AB5B72"/>
    <w:multiLevelType w:val="multilevel"/>
    <w:tmpl w:val="C4B87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73E41FF"/>
    <w:multiLevelType w:val="multilevel"/>
    <w:tmpl w:val="0AEA1C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C4467A"/>
    <w:multiLevelType w:val="multilevel"/>
    <w:tmpl w:val="EEA23B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2E1B91"/>
    <w:multiLevelType w:val="multilevel"/>
    <w:tmpl w:val="9EDE4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8B14469"/>
    <w:multiLevelType w:val="multilevel"/>
    <w:tmpl w:val="4D621A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9CE08CB"/>
    <w:multiLevelType w:val="multilevel"/>
    <w:tmpl w:val="F694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9E44742"/>
    <w:multiLevelType w:val="multilevel"/>
    <w:tmpl w:val="C5C49A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A5E04B8"/>
    <w:multiLevelType w:val="multilevel"/>
    <w:tmpl w:val="4E3A83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A751368"/>
    <w:multiLevelType w:val="multilevel"/>
    <w:tmpl w:val="60DC2C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61747A"/>
    <w:multiLevelType w:val="multilevel"/>
    <w:tmpl w:val="781A1D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BB57E5A"/>
    <w:multiLevelType w:val="multilevel"/>
    <w:tmpl w:val="117E7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C0C03DC"/>
    <w:multiLevelType w:val="multilevel"/>
    <w:tmpl w:val="7508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C1D1035"/>
    <w:multiLevelType w:val="multilevel"/>
    <w:tmpl w:val="CBE49D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C1E32C9"/>
    <w:multiLevelType w:val="multilevel"/>
    <w:tmpl w:val="1FCE8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D3459B3"/>
    <w:multiLevelType w:val="multilevel"/>
    <w:tmpl w:val="FA6A3B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E7573B3"/>
    <w:multiLevelType w:val="multilevel"/>
    <w:tmpl w:val="F1143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F5F10B8"/>
    <w:multiLevelType w:val="multilevel"/>
    <w:tmpl w:val="495CC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F673AAB"/>
    <w:multiLevelType w:val="multilevel"/>
    <w:tmpl w:val="D5AA8A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1E97429"/>
    <w:multiLevelType w:val="multilevel"/>
    <w:tmpl w:val="56CAF6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40719B"/>
    <w:multiLevelType w:val="multilevel"/>
    <w:tmpl w:val="2904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2691C47"/>
    <w:multiLevelType w:val="multilevel"/>
    <w:tmpl w:val="32D21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3557AC1"/>
    <w:multiLevelType w:val="multilevel"/>
    <w:tmpl w:val="3C54DB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5885C80"/>
    <w:multiLevelType w:val="multilevel"/>
    <w:tmpl w:val="CD00F6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5B234D5"/>
    <w:multiLevelType w:val="multilevel"/>
    <w:tmpl w:val="F496D1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175682"/>
    <w:multiLevelType w:val="multilevel"/>
    <w:tmpl w:val="E8828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6B32B41"/>
    <w:multiLevelType w:val="multilevel"/>
    <w:tmpl w:val="0BA640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6B925FE"/>
    <w:multiLevelType w:val="multilevel"/>
    <w:tmpl w:val="880A7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74220A4"/>
    <w:multiLevelType w:val="multilevel"/>
    <w:tmpl w:val="E57AFE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7B73055"/>
    <w:multiLevelType w:val="multilevel"/>
    <w:tmpl w:val="D01698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8264F73"/>
    <w:multiLevelType w:val="multilevel"/>
    <w:tmpl w:val="8BDA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8BE22AB"/>
    <w:multiLevelType w:val="multilevel"/>
    <w:tmpl w:val="640817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9791BE5"/>
    <w:multiLevelType w:val="multilevel"/>
    <w:tmpl w:val="B146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B0F5FEE"/>
    <w:multiLevelType w:val="multilevel"/>
    <w:tmpl w:val="CF520C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E186DC8"/>
    <w:multiLevelType w:val="multilevel"/>
    <w:tmpl w:val="B98C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03E4FB8"/>
    <w:multiLevelType w:val="multilevel"/>
    <w:tmpl w:val="F60CC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16324FF"/>
    <w:multiLevelType w:val="multilevel"/>
    <w:tmpl w:val="024C77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1B05163"/>
    <w:multiLevelType w:val="multilevel"/>
    <w:tmpl w:val="145A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2266507"/>
    <w:multiLevelType w:val="multilevel"/>
    <w:tmpl w:val="0FF2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27430C5"/>
    <w:multiLevelType w:val="multilevel"/>
    <w:tmpl w:val="708E9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30016DE"/>
    <w:multiLevelType w:val="multilevel"/>
    <w:tmpl w:val="F09E92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3443D1A"/>
    <w:multiLevelType w:val="multilevel"/>
    <w:tmpl w:val="AEA8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6CD66FD"/>
    <w:multiLevelType w:val="multilevel"/>
    <w:tmpl w:val="9AC04A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7401437"/>
    <w:multiLevelType w:val="multilevel"/>
    <w:tmpl w:val="583E9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7AF449C"/>
    <w:multiLevelType w:val="multilevel"/>
    <w:tmpl w:val="CF4E8C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8535C08"/>
    <w:multiLevelType w:val="multilevel"/>
    <w:tmpl w:val="D5A81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9F45EF6"/>
    <w:multiLevelType w:val="multilevel"/>
    <w:tmpl w:val="958C91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A5B5864"/>
    <w:multiLevelType w:val="multilevel"/>
    <w:tmpl w:val="59BE48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B385E70"/>
    <w:multiLevelType w:val="multilevel"/>
    <w:tmpl w:val="639851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C2D1FAF"/>
    <w:multiLevelType w:val="multilevel"/>
    <w:tmpl w:val="4ED01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C41209D"/>
    <w:multiLevelType w:val="multilevel"/>
    <w:tmpl w:val="C70A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C9D5925"/>
    <w:multiLevelType w:val="multilevel"/>
    <w:tmpl w:val="549437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CC01A29"/>
    <w:multiLevelType w:val="multilevel"/>
    <w:tmpl w:val="89C2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D3E77BC"/>
    <w:multiLevelType w:val="multilevel"/>
    <w:tmpl w:val="8DC2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371B94"/>
    <w:multiLevelType w:val="multilevel"/>
    <w:tmpl w:val="717E8E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039516D"/>
    <w:multiLevelType w:val="multilevel"/>
    <w:tmpl w:val="340E49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0483038"/>
    <w:multiLevelType w:val="multilevel"/>
    <w:tmpl w:val="FE7211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0BC0276"/>
    <w:multiLevelType w:val="multilevel"/>
    <w:tmpl w:val="2C00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0CB4A7F"/>
    <w:multiLevelType w:val="multilevel"/>
    <w:tmpl w:val="5076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1B546E7"/>
    <w:multiLevelType w:val="multilevel"/>
    <w:tmpl w:val="8A58E6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1F72990"/>
    <w:multiLevelType w:val="multilevel"/>
    <w:tmpl w:val="5DB679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2084872"/>
    <w:multiLevelType w:val="multilevel"/>
    <w:tmpl w:val="0DDE46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2DD1C66"/>
    <w:multiLevelType w:val="multilevel"/>
    <w:tmpl w:val="688E9B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3745A2F"/>
    <w:multiLevelType w:val="multilevel"/>
    <w:tmpl w:val="31A86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3F93C60"/>
    <w:multiLevelType w:val="multilevel"/>
    <w:tmpl w:val="C3A2B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56F38FF"/>
    <w:multiLevelType w:val="multilevel"/>
    <w:tmpl w:val="779E7F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7337FAE"/>
    <w:multiLevelType w:val="multilevel"/>
    <w:tmpl w:val="FBEC5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76C216B"/>
    <w:multiLevelType w:val="multilevel"/>
    <w:tmpl w:val="767A89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76F7657"/>
    <w:multiLevelType w:val="multilevel"/>
    <w:tmpl w:val="76622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A1F31BB"/>
    <w:multiLevelType w:val="multilevel"/>
    <w:tmpl w:val="00923D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A7D4649"/>
    <w:multiLevelType w:val="multilevel"/>
    <w:tmpl w:val="49526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BBC0758"/>
    <w:multiLevelType w:val="multilevel"/>
    <w:tmpl w:val="F9782A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E400905"/>
    <w:multiLevelType w:val="multilevel"/>
    <w:tmpl w:val="8BC4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E913AD8"/>
    <w:multiLevelType w:val="multilevel"/>
    <w:tmpl w:val="446C6C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F737D26"/>
    <w:multiLevelType w:val="multilevel"/>
    <w:tmpl w:val="E3A607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FBE3680"/>
    <w:multiLevelType w:val="multilevel"/>
    <w:tmpl w:val="0C0A5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14E3DE0"/>
    <w:multiLevelType w:val="multilevel"/>
    <w:tmpl w:val="14A08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17D3255"/>
    <w:multiLevelType w:val="multilevel"/>
    <w:tmpl w:val="44C80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3D23591"/>
    <w:multiLevelType w:val="multilevel"/>
    <w:tmpl w:val="802442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5676996"/>
    <w:multiLevelType w:val="multilevel"/>
    <w:tmpl w:val="E3D027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5803A04"/>
    <w:multiLevelType w:val="multilevel"/>
    <w:tmpl w:val="EB50FB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65811D4"/>
    <w:multiLevelType w:val="multilevel"/>
    <w:tmpl w:val="48C4F9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7A14E44"/>
    <w:multiLevelType w:val="multilevel"/>
    <w:tmpl w:val="7D44FB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8927671"/>
    <w:multiLevelType w:val="multilevel"/>
    <w:tmpl w:val="4AFE89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A016B43"/>
    <w:multiLevelType w:val="multilevel"/>
    <w:tmpl w:val="4A7A7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A2D09FA"/>
    <w:multiLevelType w:val="multilevel"/>
    <w:tmpl w:val="FF1213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AE22049"/>
    <w:multiLevelType w:val="multilevel"/>
    <w:tmpl w:val="B3F68A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AF91BD0"/>
    <w:multiLevelType w:val="multilevel"/>
    <w:tmpl w:val="6D56F9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B903593"/>
    <w:multiLevelType w:val="multilevel"/>
    <w:tmpl w:val="0C7C3A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C5F38B6"/>
    <w:multiLevelType w:val="multilevel"/>
    <w:tmpl w:val="BA54DD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D1348A4"/>
    <w:multiLevelType w:val="multilevel"/>
    <w:tmpl w:val="221AC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EB274BA"/>
    <w:multiLevelType w:val="multilevel"/>
    <w:tmpl w:val="8BDAD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F8928F6"/>
    <w:multiLevelType w:val="multilevel"/>
    <w:tmpl w:val="37A630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0135B4A"/>
    <w:multiLevelType w:val="multilevel"/>
    <w:tmpl w:val="03C2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02E51D2"/>
    <w:multiLevelType w:val="multilevel"/>
    <w:tmpl w:val="53FEB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20449D0"/>
    <w:multiLevelType w:val="multilevel"/>
    <w:tmpl w:val="F364FA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2876C8F"/>
    <w:multiLevelType w:val="multilevel"/>
    <w:tmpl w:val="D3168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51038C9"/>
    <w:multiLevelType w:val="multilevel"/>
    <w:tmpl w:val="7BD89B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55636A9"/>
    <w:multiLevelType w:val="multilevel"/>
    <w:tmpl w:val="6B2627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5C435D5"/>
    <w:multiLevelType w:val="multilevel"/>
    <w:tmpl w:val="C548F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6A861B1"/>
    <w:multiLevelType w:val="multilevel"/>
    <w:tmpl w:val="13588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7217B85"/>
    <w:multiLevelType w:val="multilevel"/>
    <w:tmpl w:val="036469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738769B"/>
    <w:multiLevelType w:val="multilevel"/>
    <w:tmpl w:val="B24CA7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7456A93"/>
    <w:multiLevelType w:val="multilevel"/>
    <w:tmpl w:val="909C5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7960F2B"/>
    <w:multiLevelType w:val="multilevel"/>
    <w:tmpl w:val="1792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B1D5A55"/>
    <w:multiLevelType w:val="multilevel"/>
    <w:tmpl w:val="8B3C09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B2807DC"/>
    <w:multiLevelType w:val="multilevel"/>
    <w:tmpl w:val="51CEB9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C71460F"/>
    <w:multiLevelType w:val="multilevel"/>
    <w:tmpl w:val="BE3E07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C9D6927"/>
    <w:multiLevelType w:val="multilevel"/>
    <w:tmpl w:val="7502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DF03E75"/>
    <w:multiLevelType w:val="multilevel"/>
    <w:tmpl w:val="BEAA2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E7C1F38"/>
    <w:multiLevelType w:val="multilevel"/>
    <w:tmpl w:val="DA1632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E832C95"/>
    <w:multiLevelType w:val="multilevel"/>
    <w:tmpl w:val="1B5CF8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ED2094D"/>
    <w:multiLevelType w:val="multilevel"/>
    <w:tmpl w:val="DFA416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5"/>
  </w:num>
  <w:num w:numId="2">
    <w:abstractNumId w:val="45"/>
  </w:num>
  <w:num w:numId="3">
    <w:abstractNumId w:val="2"/>
  </w:num>
  <w:num w:numId="4">
    <w:abstractNumId w:val="104"/>
  </w:num>
  <w:num w:numId="5">
    <w:abstractNumId w:val="89"/>
  </w:num>
  <w:num w:numId="6">
    <w:abstractNumId w:val="107"/>
  </w:num>
  <w:num w:numId="7">
    <w:abstractNumId w:val="133"/>
  </w:num>
  <w:num w:numId="8">
    <w:abstractNumId w:val="33"/>
  </w:num>
  <w:num w:numId="9">
    <w:abstractNumId w:val="6"/>
  </w:num>
  <w:num w:numId="10">
    <w:abstractNumId w:val="136"/>
  </w:num>
  <w:num w:numId="11">
    <w:abstractNumId w:val="132"/>
  </w:num>
  <w:num w:numId="12">
    <w:abstractNumId w:val="98"/>
  </w:num>
  <w:num w:numId="13">
    <w:abstractNumId w:val="30"/>
  </w:num>
  <w:num w:numId="14">
    <w:abstractNumId w:val="0"/>
  </w:num>
  <w:num w:numId="15">
    <w:abstractNumId w:val="109"/>
  </w:num>
  <w:num w:numId="16">
    <w:abstractNumId w:val="68"/>
  </w:num>
  <w:num w:numId="17">
    <w:abstractNumId w:val="25"/>
  </w:num>
  <w:num w:numId="18">
    <w:abstractNumId w:val="27"/>
  </w:num>
  <w:num w:numId="19">
    <w:abstractNumId w:val="86"/>
  </w:num>
  <w:num w:numId="20">
    <w:abstractNumId w:val="139"/>
  </w:num>
  <w:num w:numId="21">
    <w:abstractNumId w:val="96"/>
  </w:num>
  <w:num w:numId="22">
    <w:abstractNumId w:val="116"/>
  </w:num>
  <w:num w:numId="23">
    <w:abstractNumId w:val="61"/>
  </w:num>
  <w:num w:numId="24">
    <w:abstractNumId w:val="52"/>
  </w:num>
  <w:num w:numId="25">
    <w:abstractNumId w:val="87"/>
  </w:num>
  <w:num w:numId="26">
    <w:abstractNumId w:val="15"/>
  </w:num>
  <w:num w:numId="27">
    <w:abstractNumId w:val="58"/>
  </w:num>
  <w:num w:numId="28">
    <w:abstractNumId w:val="55"/>
  </w:num>
  <w:num w:numId="29">
    <w:abstractNumId w:val="127"/>
  </w:num>
  <w:num w:numId="30">
    <w:abstractNumId w:val="75"/>
  </w:num>
  <w:num w:numId="31">
    <w:abstractNumId w:val="123"/>
  </w:num>
  <w:num w:numId="32">
    <w:abstractNumId w:val="47"/>
  </w:num>
  <w:num w:numId="33">
    <w:abstractNumId w:val="134"/>
  </w:num>
  <w:num w:numId="34">
    <w:abstractNumId w:val="105"/>
  </w:num>
  <w:num w:numId="35">
    <w:abstractNumId w:val="3"/>
  </w:num>
  <w:num w:numId="36">
    <w:abstractNumId w:val="34"/>
  </w:num>
  <w:num w:numId="37">
    <w:abstractNumId w:val="5"/>
  </w:num>
  <w:num w:numId="38">
    <w:abstractNumId w:val="108"/>
  </w:num>
  <w:num w:numId="39">
    <w:abstractNumId w:val="8"/>
  </w:num>
  <w:num w:numId="40">
    <w:abstractNumId w:val="76"/>
  </w:num>
  <w:num w:numId="41">
    <w:abstractNumId w:val="88"/>
  </w:num>
  <w:num w:numId="42">
    <w:abstractNumId w:val="113"/>
  </w:num>
  <w:num w:numId="43">
    <w:abstractNumId w:val="31"/>
  </w:num>
  <w:num w:numId="44">
    <w:abstractNumId w:val="93"/>
  </w:num>
  <w:num w:numId="45">
    <w:abstractNumId w:val="78"/>
  </w:num>
  <w:num w:numId="46">
    <w:abstractNumId w:val="53"/>
  </w:num>
  <w:num w:numId="47">
    <w:abstractNumId w:val="112"/>
  </w:num>
  <w:num w:numId="48">
    <w:abstractNumId w:val="138"/>
  </w:num>
  <w:num w:numId="49">
    <w:abstractNumId w:val="95"/>
  </w:num>
  <w:num w:numId="50">
    <w:abstractNumId w:val="83"/>
  </w:num>
  <w:num w:numId="51">
    <w:abstractNumId w:val="101"/>
  </w:num>
  <w:num w:numId="52">
    <w:abstractNumId w:val="36"/>
  </w:num>
  <w:num w:numId="53">
    <w:abstractNumId w:val="17"/>
  </w:num>
  <w:num w:numId="54">
    <w:abstractNumId w:val="9"/>
  </w:num>
  <w:num w:numId="55">
    <w:abstractNumId w:val="63"/>
  </w:num>
  <w:num w:numId="56">
    <w:abstractNumId w:val="20"/>
  </w:num>
  <w:num w:numId="57">
    <w:abstractNumId w:val="81"/>
  </w:num>
  <w:num w:numId="58">
    <w:abstractNumId w:val="131"/>
  </w:num>
  <w:num w:numId="59">
    <w:abstractNumId w:val="42"/>
  </w:num>
  <w:num w:numId="60">
    <w:abstractNumId w:val="14"/>
  </w:num>
  <w:num w:numId="61">
    <w:abstractNumId w:val="35"/>
  </w:num>
  <w:num w:numId="62">
    <w:abstractNumId w:val="38"/>
  </w:num>
  <w:num w:numId="63">
    <w:abstractNumId w:val="70"/>
  </w:num>
  <w:num w:numId="64">
    <w:abstractNumId w:val="126"/>
  </w:num>
  <w:num w:numId="65">
    <w:abstractNumId w:val="106"/>
  </w:num>
  <w:num w:numId="66">
    <w:abstractNumId w:val="124"/>
  </w:num>
  <w:num w:numId="67">
    <w:abstractNumId w:val="92"/>
  </w:num>
  <w:num w:numId="68">
    <w:abstractNumId w:val="39"/>
  </w:num>
  <w:num w:numId="69">
    <w:abstractNumId w:val="85"/>
  </w:num>
  <w:num w:numId="70">
    <w:abstractNumId w:val="32"/>
  </w:num>
  <w:num w:numId="71">
    <w:abstractNumId w:val="73"/>
  </w:num>
  <w:num w:numId="72">
    <w:abstractNumId w:val="18"/>
  </w:num>
  <w:num w:numId="73">
    <w:abstractNumId w:val="11"/>
  </w:num>
  <w:num w:numId="74">
    <w:abstractNumId w:val="125"/>
  </w:num>
  <w:num w:numId="75">
    <w:abstractNumId w:val="57"/>
  </w:num>
  <w:num w:numId="76">
    <w:abstractNumId w:val="80"/>
  </w:num>
  <w:num w:numId="77">
    <w:abstractNumId w:val="12"/>
  </w:num>
  <w:num w:numId="78">
    <w:abstractNumId w:val="128"/>
  </w:num>
  <w:num w:numId="79">
    <w:abstractNumId w:val="59"/>
  </w:num>
  <w:num w:numId="80">
    <w:abstractNumId w:val="117"/>
  </w:num>
  <w:num w:numId="81">
    <w:abstractNumId w:val="77"/>
  </w:num>
  <w:num w:numId="82">
    <w:abstractNumId w:val="54"/>
  </w:num>
  <w:num w:numId="83">
    <w:abstractNumId w:val="69"/>
  </w:num>
  <w:num w:numId="84">
    <w:abstractNumId w:val="103"/>
  </w:num>
  <w:num w:numId="85">
    <w:abstractNumId w:val="94"/>
  </w:num>
  <w:num w:numId="86">
    <w:abstractNumId w:val="40"/>
  </w:num>
  <w:num w:numId="87">
    <w:abstractNumId w:val="118"/>
  </w:num>
  <w:num w:numId="88">
    <w:abstractNumId w:val="7"/>
  </w:num>
  <w:num w:numId="89">
    <w:abstractNumId w:val="1"/>
  </w:num>
  <w:num w:numId="90">
    <w:abstractNumId w:val="46"/>
  </w:num>
  <w:num w:numId="91">
    <w:abstractNumId w:val="110"/>
  </w:num>
  <w:num w:numId="92">
    <w:abstractNumId w:val="99"/>
  </w:num>
  <w:num w:numId="93">
    <w:abstractNumId w:val="62"/>
  </w:num>
  <w:num w:numId="94">
    <w:abstractNumId w:val="137"/>
  </w:num>
  <w:num w:numId="95">
    <w:abstractNumId w:val="43"/>
  </w:num>
  <w:num w:numId="96">
    <w:abstractNumId w:val="74"/>
  </w:num>
  <w:num w:numId="97">
    <w:abstractNumId w:val="90"/>
  </w:num>
  <w:num w:numId="98">
    <w:abstractNumId w:val="16"/>
  </w:num>
  <w:num w:numId="99">
    <w:abstractNumId w:val="121"/>
  </w:num>
  <w:num w:numId="100">
    <w:abstractNumId w:val="91"/>
  </w:num>
  <w:num w:numId="101">
    <w:abstractNumId w:val="4"/>
  </w:num>
  <w:num w:numId="102">
    <w:abstractNumId w:val="64"/>
  </w:num>
  <w:num w:numId="103">
    <w:abstractNumId w:val="79"/>
  </w:num>
  <w:num w:numId="104">
    <w:abstractNumId w:val="129"/>
  </w:num>
  <w:num w:numId="105">
    <w:abstractNumId w:val="84"/>
  </w:num>
  <w:num w:numId="106">
    <w:abstractNumId w:val="37"/>
  </w:num>
  <w:num w:numId="107">
    <w:abstractNumId w:val="21"/>
  </w:num>
  <w:num w:numId="108">
    <w:abstractNumId w:val="67"/>
  </w:num>
  <w:num w:numId="109">
    <w:abstractNumId w:val="71"/>
  </w:num>
  <w:num w:numId="110">
    <w:abstractNumId w:val="48"/>
  </w:num>
  <w:num w:numId="111">
    <w:abstractNumId w:val="51"/>
  </w:num>
  <w:num w:numId="112">
    <w:abstractNumId w:val="56"/>
  </w:num>
  <w:num w:numId="113">
    <w:abstractNumId w:val="41"/>
  </w:num>
  <w:num w:numId="114">
    <w:abstractNumId w:val="28"/>
  </w:num>
  <w:num w:numId="115">
    <w:abstractNumId w:val="114"/>
  </w:num>
  <w:num w:numId="116">
    <w:abstractNumId w:val="24"/>
  </w:num>
  <w:num w:numId="117">
    <w:abstractNumId w:val="23"/>
  </w:num>
  <w:num w:numId="118">
    <w:abstractNumId w:val="22"/>
  </w:num>
  <w:num w:numId="119">
    <w:abstractNumId w:val="19"/>
  </w:num>
  <w:num w:numId="120">
    <w:abstractNumId w:val="66"/>
  </w:num>
  <w:num w:numId="121">
    <w:abstractNumId w:val="13"/>
  </w:num>
  <w:num w:numId="122">
    <w:abstractNumId w:val="44"/>
  </w:num>
  <w:num w:numId="123">
    <w:abstractNumId w:val="10"/>
  </w:num>
  <w:num w:numId="124">
    <w:abstractNumId w:val="60"/>
  </w:num>
  <w:num w:numId="125">
    <w:abstractNumId w:val="119"/>
  </w:num>
  <w:num w:numId="126">
    <w:abstractNumId w:val="122"/>
  </w:num>
  <w:num w:numId="127">
    <w:abstractNumId w:val="102"/>
  </w:num>
  <w:num w:numId="128">
    <w:abstractNumId w:val="130"/>
  </w:num>
  <w:num w:numId="129">
    <w:abstractNumId w:val="97"/>
  </w:num>
  <w:num w:numId="130">
    <w:abstractNumId w:val="115"/>
  </w:num>
  <w:num w:numId="131">
    <w:abstractNumId w:val="111"/>
  </w:num>
  <w:num w:numId="132">
    <w:abstractNumId w:val="120"/>
  </w:num>
  <w:num w:numId="133">
    <w:abstractNumId w:val="100"/>
  </w:num>
  <w:num w:numId="134">
    <w:abstractNumId w:val="49"/>
  </w:num>
  <w:num w:numId="135">
    <w:abstractNumId w:val="135"/>
  </w:num>
  <w:num w:numId="136">
    <w:abstractNumId w:val="140"/>
  </w:num>
  <w:num w:numId="137">
    <w:abstractNumId w:val="82"/>
  </w:num>
  <w:num w:numId="138">
    <w:abstractNumId w:val="26"/>
  </w:num>
  <w:num w:numId="139">
    <w:abstractNumId w:val="29"/>
  </w:num>
  <w:num w:numId="140">
    <w:abstractNumId w:val="72"/>
  </w:num>
  <w:num w:numId="141">
    <w:abstractNumId w:val="50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65"/>
    <w:rsid w:val="0001480A"/>
    <w:rsid w:val="006E2665"/>
    <w:rsid w:val="00817683"/>
    <w:rsid w:val="009C3CE1"/>
    <w:rsid w:val="00D218E2"/>
    <w:rsid w:val="00F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CE48"/>
  <w15:chartTrackingRefBased/>
  <w15:docId w15:val="{3BCE4B70-156F-46BA-AD5B-FF25656C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E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E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2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63</Pages>
  <Words>19344</Words>
  <Characters>110267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IT-Group</dc:creator>
  <cp:keywords/>
  <dc:description/>
  <cp:lastModifiedBy>IT-Group</cp:lastModifiedBy>
  <cp:revision>2</cp:revision>
  <dcterms:created xsi:type="dcterms:W3CDTF">2022-12-28T09:35:00Z</dcterms:created>
  <dcterms:modified xsi:type="dcterms:W3CDTF">2022-12-28T13:16:00Z</dcterms:modified>
</cp:coreProperties>
</file>